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john-doe"/>
    <w:p>
      <w:pPr>
        <w:pStyle w:val="Heading1"/>
      </w:pPr>
      <w:r>
        <w:t xml:space="preserve">John Doe</w:t>
      </w:r>
    </w:p>
    <w:p>
      <w:pPr>
        <w:pStyle w:val="FirstParagraph"/>
      </w:pPr>
      <w:r>
        <w:t xml:space="preserve">123 Tran Hung Dao Street, District 5, Ho Chi Minh City, Vietnam</w:t>
      </w:r>
      <w:r>
        <w:br/>
      </w:r>
      <w:r>
        <w:t xml:space="preserve">Email: johndoe@example.com | Phone: +84 909 123 456</w:t>
      </w:r>
    </w:p>
    <w:p>
      <w:pPr>
        <w:pStyle w:val="BodyText"/>
      </w:pPr>
      <w:r>
        <w:rPr>
          <w:bCs/>
          <w:b/>
        </w:rPr>
        <w:t xml:space="preserve">Date:</w:t>
      </w:r>
      <w:r>
        <w:t xml:space="preserve"> </w:t>
      </w:r>
      <w:r>
        <w:t xml:space="preserve">April 5, 2024</w:t>
      </w:r>
    </w:p>
    <w:bookmarkStart w:id="20" w:name="dear-hiring-manager"/>
    <w:p>
      <w:pPr>
        <w:pStyle w:val="Heading2"/>
      </w:pPr>
      <w:r>
        <w:t xml:space="preserve">Dear Hiring Manager,</w:t>
      </w:r>
    </w:p>
    <w:p>
      <w:pPr>
        <w:pStyle w:val="FirstParagraph"/>
      </w:pPr>
      <w:r>
        <w:t xml:space="preserve">I am writing to express my strong interest in the Medical Researcher position at [Organization Name] in Vietnam Ho Chi Minh City. As a dedicated and innovative professional with over eight years of experience in biomedical research, I am eager to contribute my expertise to advance medical science and improve healthcare outcomes in one of Southeast Asia’s most dynamic urban centers. This opportunity aligns perfectly with my career goals, as Vietnam Ho Chi Minh City represents a critical hub for medical innovation, public health initiatives, and collaborative research projects that address both local and global health challenges.</w:t>
      </w:r>
    </w:p>
    <w:p>
      <w:pPr>
        <w:pStyle w:val="BodyText"/>
      </w:pPr>
      <w:r>
        <w:t xml:space="preserve">As a Medical Researcher, I have consistently focused on bridging the gap between laboratory discoveries and real-world applications. My academic background includes a Master’s in Biomedical Sciences from [University Name] and a Ph.D. in Molecular Medicine from [Another University], where I specialized in infectious diseases, genetic disorders, and translational research. Throughout my career, I have collaborated with leading institutions such as the Vietnam National University of Medicine and Pharmacy and the Pasteur Institute, contributing to groundbreaking studies on malaria resistance, cancer biomarkers, and vaccine development. These experiences have equipped me with a robust skill set in experimental design, data analysis, and interdisciplinary teamwork—qualities that I believe are essential for success in Vietnam Ho Chi Minh City’s rapidly evolving healthcare landscape.</w:t>
      </w:r>
    </w:p>
    <w:p>
      <w:pPr>
        <w:pStyle w:val="BodyText"/>
      </w:pPr>
      <w:r>
        <w:t xml:space="preserve">One of the most compelling aspects of this role is the opportunity to work within Vietnam Ho Chi Minh City, a city renowned for its vibrant medical community and commitment to public health. The city’s unique position as a regional leader in healthcare innovation, coupled with its diverse population and complex health challenges, offers an unparalleled environment for impactful research. For instance, the increasing prevalence of non-communicable diseases such as diabetes and cardiovascular conditions in urban settings demands innovative solutions that I am passionate about developing. My work on epidemiological models and community-based interventions has prepared me to tackle these issues head-on while fostering partnerships with local stakeholders.</w:t>
      </w:r>
    </w:p>
    <w:p>
      <w:pPr>
        <w:pStyle w:val="BodyText"/>
      </w:pPr>
      <w:r>
        <w:t xml:space="preserve">What sets me apart as a Medical Researcher is my ability to integrate cutting-edge technologies with culturally sensitive approaches. In my previous role at [Previous Organization], I led a project that utilized AI-driven data analytics to identify early warning signs of infectious disease outbreaks in Southeast Asia. This initiative not only improved diagnostic accuracy but also informed public health policies in collaboration with the Ministry of Health. My ability to communicate complex scientific findings to both technical and non-technical audiences has been instrumental in securing funding and support for research projects, a skill I aim to leverage further in Vietnam Ho Chi Minh City.</w:t>
      </w:r>
    </w:p>
    <w:p>
      <w:pPr>
        <w:pStyle w:val="BodyText"/>
      </w:pPr>
      <w:r>
        <w:t xml:space="preserve">Moreover, my commitment to ethical research practices and community engagement resonates deeply with the values of [Organization Name]. In Vietnam Ho Chi Minh City, where healthcare disparities persist alongside rapid urbanization, it is crucial for researchers to prioritize equitable access to medical advancements. I have actively participated in outreach programs that educate underserved communities about preventive care and clinical trials, ensuring that research benefits all segments of society. This holistic approach aligns with the mission of [Organization Name] to foster inclusive and sustainable healthcare solutions.</w:t>
      </w:r>
    </w:p>
    <w:p>
      <w:pPr>
        <w:pStyle w:val="BodyText"/>
      </w:pPr>
      <w:r>
        <w:t xml:space="preserve">I am particularly drawn to this opportunity because Vietnam Ho Chi Minh City is at the forefront of addressing some of the most pressing health issues facing Asia today. From combating antimicrobial resistance to developing affordable diagnostic tools for rural areas, there is a clear need for researchers who can innovate while respecting local contexts. My experience in designing cost-effective research protocols and training local teams has prepared me to contribute meaningfully to these efforts. I am also excited about the potential to collaborate with Vietnamese scientists and institutions, leveraging their expertise to create scalable solutions that resonate globally.</w:t>
      </w:r>
    </w:p>
    <w:p>
      <w:pPr>
        <w:pStyle w:val="BodyText"/>
      </w:pPr>
      <w:r>
        <w:t xml:space="preserve">Finally, I would like to emphasize my enthusiasm for contributing to Vietnam Ho Chi Minh City’s growing reputation as a center for medical excellence. The city’s investment in healthcare infrastructure, coupled with its strategic location in Southeast Asia, makes it an ideal environment for fostering cross-border research initiatives. I am eager to bring my technical expertise, cultural adaptability, and passion for science to [Organization Name], where I can work alongside a team of driven professionals to make a tangible difference in public health.</w:t>
      </w:r>
    </w:p>
    <w:p>
      <w:pPr>
        <w:pStyle w:val="BodyText"/>
      </w:pPr>
      <w:r>
        <w:t xml:space="preserve">Thank you for considering my application. I would welcome the opportunity to discuss how my background, skills, and vision align with the goals of your organization. Please feel free to contact me at +84 909 123 456 or johndoe@example.com at your convenience. I look forward to the possibility of contributing to the future of medical research in Vietnam Ho Chi Minh City.</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2026-07-24T20:22:52Z</dcterms:created>
  <dcterms:modified xsi:type="dcterms:W3CDTF">2026-07-24T20:22:52Z</dcterms:modified>
</cp:coreProperties>
</file>

<file path=docProps/custom.xml><?xml version="1.0" encoding="utf-8"?>
<Properties xmlns="http://schemas.openxmlformats.org/officeDocument/2006/custom-properties" xmlns:vt="http://schemas.openxmlformats.org/officeDocument/2006/docPropsVTypes"/>
</file>