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dd35c29113f1408370482c21a00fe67b3cabf78"/>
    <w:p>
      <w:pPr>
        <w:pStyle w:val="Heading1"/>
      </w:pPr>
      <w:r>
        <w:t xml:space="preserve">Cover Letter for Meteorologist Position in Bangladesh Dhaka</w:t>
      </w:r>
    </w:p>
    <w:p>
      <w:pPr>
        <w:pStyle w:val="FirstParagraph"/>
      </w:pPr>
      <w:r>
        <w:rPr>
          <w:bCs/>
          <w:b/>
        </w:rPr>
        <w:t xml:space="preserve">John Doe</w:t>
      </w:r>
      <w:r>
        <w:br/>
      </w:r>
      <w:r>
        <w:t xml:space="preserve">Email: johndoe@example.com</w:t>
      </w:r>
      <w:r>
        <w:br/>
      </w:r>
      <w:r>
        <w:t xml:space="preserve">Phone: +880 123456789</w:t>
      </w:r>
      <w:r>
        <w:br/>
      </w:r>
      <w:r>
        <w:t xml:space="preserve">Address: Dhaka, Bangladesh</w:t>
      </w:r>
    </w:p>
    <w:p>
      <w:pPr>
        <w:pStyle w:val="BodyText"/>
      </w:pPr>
      <w:r>
        <w:t xml:space="preserve">April 5, 2024</w:t>
      </w:r>
    </w:p>
    <w:p>
      <w:pPr>
        <w:pStyle w:val="BodyText"/>
      </w:pPr>
      <w:r>
        <w:rPr>
          <w:bCs/>
          <w:b/>
        </w:rPr>
        <w:t xml:space="preserve">Human Resources Department</w:t>
      </w:r>
      <w:r>
        <w:br/>
      </w:r>
      <w:r>
        <w:rPr>
          <w:bCs/>
          <w:b/>
        </w:rPr>
        <w:t xml:space="preserve">Bangladesh Meteorological Department</w:t>
      </w:r>
      <w:r>
        <w:br/>
      </w:r>
      <w:r>
        <w:rPr>
          <w:bCs/>
          <w:b/>
        </w:rPr>
        <w:t xml:space="preserve">Dhaka, Bangladesh</w:t>
      </w:r>
    </w:p>
    <w:bookmarkStart w:id="20" w:name="dear-hiring-committee"/>
    <w:p>
      <w:pPr>
        <w:pStyle w:val="Heading2"/>
      </w:pPr>
      <w:r>
        <w:t xml:space="preserve">Dear Hiring Committee,</w:t>
      </w:r>
    </w:p>
    <w:p>
      <w:pPr>
        <w:pStyle w:val="FirstParagraph"/>
      </w:pPr>
      <w:r>
        <w:t xml:space="preserve">I am writing to express my interest in the Meteorologist position at the Bangladesh Meteorological Department in Dhaka. With a strong academic background in atmospheric sciences and hands-on experience in weather forecasting, climate analysis, and disaster risk mitigation, I am eager to contribute my expertise to support Bangladesh’s critical meteorological needs. As a dedicated professional passionate about safeguarding communities through accurate weather insights, I am particularly drawn to the opportunity to work in Dhaka, a city that faces unique climatic challenges such as monsoon variability, cyclonic activity, and urban heat island effects. This role aligns perfectly with my career goals and commitment to advancing meteorological services in Bangladesh.</w:t>
      </w:r>
    </w:p>
    <w:p>
      <w:pPr>
        <w:pStyle w:val="BodyText"/>
      </w:pPr>
      <w:r>
        <w:t xml:space="preserve">My journey as a Meteorologist began with a Bachelor’s degree in Environmental Science from the University of Dhaka, where I developed a deep understanding of atmospheric processes and their impact on regional climates. This was followed by a Master’s in Meteorology from the Indian Institute of Technology (IIT) Kharagpur, where I specialized in numerical weather prediction models and remote sensing techniques. These academic foundations have equipped me with the technical skills to analyze complex meteorological data, interpret satellite imagery, and model weather patterns with precision.</w:t>
      </w:r>
    </w:p>
    <w:p>
      <w:pPr>
        <w:pStyle w:val="BodyText"/>
      </w:pPr>
      <w:r>
        <w:t xml:space="preserve">Professionally, I have worked as a Meteorologist at the National Institute of Water Management (NIWAM) in Bangladesh for three years. In this role, I collaborated with local and international teams to develop early warning systems for extreme weather events such as floods and cyclones. One of my key contributions was leading a project to integrate real-time rainfall data with GIS tools, enabling more accurate flood forecasting in the Ganges-Brahmaputra-Meghna river basin. This initiative significantly improved the response time of disaster management agencies during the 2021 monsoon season, highlighting the tangible impact of meteorological research on public safety.</w:t>
      </w:r>
    </w:p>
    <w:p>
      <w:pPr>
        <w:pStyle w:val="BodyText"/>
      </w:pPr>
      <w:r>
        <w:t xml:space="preserve">Additionally, I have experience in climate change adaptation strategies, having participated in a United Nations Development Programme (UNDP) project focused on enhancing agricultural resilience to erratic weather patterns. This work required me to analyze long-term climate trends and communicate findings to stakeholders, including farmers and policymakers. Such experiences have honed my ability to translate complex scientific data into actionable insights—a skill I believe is vital for the Bangladesh Meteorological Department’s mission of providing reliable weather services.</w:t>
      </w:r>
    </w:p>
    <w:p>
      <w:pPr>
        <w:pStyle w:val="BodyText"/>
      </w:pPr>
      <w:r>
        <w:t xml:space="preserve">What excites me most about the opportunity in Dhaka is the chance to contribute to a city that is both a cultural and economic hub but also vulnerable to climate-related risks. Dhaka’s rapid urbanization, coupled with its proximity to the Bay of Bengal, makes it susceptible to extreme weather events. As a Meteorologist, I am committed to leveraging my expertise in atmospheric modeling and data analysis to improve forecasting accuracy and support disaster preparedness efforts. For instance, I have previously developed a Python-based tool that predicts short-term rainfall intensity using machine learning algorithms—a solution that could be adapted for urban-specific challenges in Dhaka.</w:t>
      </w:r>
    </w:p>
    <w:p>
      <w:pPr>
        <w:pStyle w:val="BodyText"/>
      </w:pPr>
      <w:r>
        <w:t xml:space="preserve">I am also deeply aware of the importance of public engagement in meteorological services. In my current role, I have conducted workshops for local communities on interpreting weather forecasts and preparing for cyclones. This experience has reinforced my belief that effective communication is as critical as technical expertise. I am confident that my ability to simplify complex concepts and collaborate with diverse stakeholders will add value to the Bangladesh Meteorological Department’s outreach programs.</w:t>
      </w:r>
    </w:p>
    <w:p>
      <w:pPr>
        <w:pStyle w:val="BodyText"/>
      </w:pPr>
      <w:r>
        <w:t xml:space="preserve">Beyond my professional qualifications, I have a personal connection to Bangladesh. Having lived in Dhaka for six months during my studies, I witnessed firsthand the city’s unique climatic dynamics and the challenges faced by its residents. The 2019 monsoon floods, which displaced thousands of families, underscored the urgency of robust meteorological services. This experience solidified my resolve to work in Bangladesh, where my skills can directly contribute to protecting lives and livelihoods.</w:t>
      </w:r>
    </w:p>
    <w:p>
      <w:pPr>
        <w:pStyle w:val="BodyText"/>
      </w:pPr>
      <w:r>
        <w:t xml:space="preserve">As a Meteorologist, I am driven by a passion for innovation and problem-solving. I stay updated with the latest advancements in weather technology, such as AI-driven forecasting models and satellite-based monitoring systems. My goal is to bring these cutting-edge tools to the Bangladesh Meteorological Department, ensuring that Dhaka remains at the forefront of climate resilience efforts. I am also open to collaborating with academic institutions and international organizations to foster knowledge exchange and capacity-building initiatives.</w:t>
      </w:r>
    </w:p>
    <w:p>
      <w:pPr>
        <w:pStyle w:val="BodyText"/>
      </w:pPr>
      <w:r>
        <w:t xml:space="preserve">In conclusion, I am enthusiastic about the possibility of joining the Bangladesh Meteorological Department in Dhaka. My technical skills, field experience, and dedication to improving meteorological services align perfectly with the needs of this role. I am confident that my contributions will help strengthen Bangladesh’s ability to anticipate and respond to weather-related challenges. Thank you for considering my application. I would welcome the opportunity to discuss how my background and vision can support the department’s mission.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Bangladesh Dhaka</dc:title>
  <dc:creator/>
  <dc:language>en</dc:language>
  <cp:keywords/>
  <dcterms:created xsi:type="dcterms:W3CDTF">2026-07-24T17:20:20Z</dcterms:created>
  <dcterms:modified xsi:type="dcterms:W3CDTF">2026-07-24T17:20:20Z</dcterms:modified>
</cp:coreProperties>
</file>

<file path=docProps/custom.xml><?xml version="1.0" encoding="utf-8"?>
<Properties xmlns="http://schemas.openxmlformats.org/officeDocument/2006/custom-properties" xmlns:vt="http://schemas.openxmlformats.org/officeDocument/2006/docPropsVTypes"/>
</file>