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5" w:name="X3a8974d2cfa20468246c09d95e248e5e828d910"/>
    <w:p>
      <w:pPr>
        <w:pStyle w:val="Heading1"/>
      </w:pPr>
      <w:r>
        <w:t xml:space="preserve">Cover Letter for Meteorologist Position in Germany Frankfurt</w:t>
      </w:r>
    </w:p>
    <w:p>
      <w:pPr>
        <w:pStyle w:val="FirstParagraph"/>
      </w:pPr>
      <w:r>
        <w:t xml:space="preserve">Dear [Hiring Manager's Name],</w:t>
      </w:r>
    </w:p>
    <w:p>
      <w:pPr>
        <w:pStyle w:val="BodyText"/>
      </w:pPr>
      <w:r>
        <w:t xml:space="preserve">I am writing to express my enthusiastic interest in the Meteorologist position at [Company/Organization Name] in Germany Frankfurt. As a dedicated and skilled meteorologist with a passion for understanding atmospheric dynamics, I am eager to contribute my expertise to an organization that values precision, innovation, and excellence in weather science. My background in meteorological research, combined with my deep appreciation for the unique climatic challenges of Germany Frankfurt, makes me an ideal candidate for this role.</w:t>
      </w:r>
    </w:p>
    <w:bookmarkStart w:id="20" w:name="why-i-am-a-strong-candidate"/>
    <w:p>
      <w:pPr>
        <w:pStyle w:val="Heading2"/>
      </w:pPr>
      <w:r>
        <w:t xml:space="preserve">Why I Am a Strong Candidate</w:t>
      </w:r>
    </w:p>
    <w:p>
      <w:pPr>
        <w:pStyle w:val="FirstParagraph"/>
      </w:pPr>
      <w:r>
        <w:t xml:space="preserve">With over [X years] of experience in meteorology, I have developed a strong foundation in atmospheric science, weather forecasting, and climate analysis. My academic background includes a [Degree] in Meteorology from [University Name], where I focused on [specific areas such as numerical weather prediction, climatology, or environmental meteorology]. This education has equipped me with the technical knowledge to analyze complex meteorological data and provide actionable insights for various sectors.</w:t>
      </w:r>
    </w:p>
    <w:p>
      <w:pPr>
        <w:pStyle w:val="BodyText"/>
      </w:pPr>
      <w:r>
        <w:t xml:space="preserve">Throughout my career, I have worked on projects that require a nuanced understanding of regional weather patterns. For instance, during my time at [Previous Employer], I led a team in developing predictive models for extreme weather events in urban environments. This experience honed my ability to interpret real-time data and communicate findings clearly to stakeholders—a skill that aligns perfectly with the demands of meteorological work in Germany Frankfurt.</w:t>
      </w:r>
    </w:p>
    <w:p>
      <w:pPr>
        <w:pStyle w:val="BodyText"/>
      </w:pPr>
      <w:r>
        <w:t xml:space="preserve">Germany Frankfurt, as a global financial hub and a city with distinct climatic characteristics, presents unique challenges for meteorologists. The region experiences a temperate oceanic climate, with variable weather conditions influenced by its proximity to the Rhine River and surrounding mountain ranges. My understanding of these dynamics has been further strengthened through my work on urban microclimates and air quality monitoring. I am particularly drawn to the opportunity to apply my skills in this vibrant city, where accurate weather forecasting is critical for industries ranging from aviation to agriculture.</w:t>
      </w:r>
    </w:p>
    <w:bookmarkEnd w:id="20"/>
    <w:bookmarkStart w:id="21" w:name="X39a86f463d9bf661b8587eabaa095c829691a7f"/>
    <w:p>
      <w:pPr>
        <w:pStyle w:val="Heading2"/>
      </w:pPr>
      <w:r>
        <w:t xml:space="preserve">Technical Expertise and Professional Achievements</w:t>
      </w:r>
    </w:p>
    <w:p>
      <w:pPr>
        <w:pStyle w:val="FirstParagraph"/>
      </w:pPr>
      <w:r>
        <w:t xml:space="preserve">My professional journey has been marked by a commitment to leveraging cutting-edge technology and methodologies. I am proficient in using advanced meteorological software such as [Software Names, e.g., WRF, GRIB, or NWP systems] and have experience with remote sensing technologies like satellite imagery and radar analysis. These tools enable me to produce reliable forecasts and conduct comprehensive climate assessments.</w:t>
      </w:r>
    </w:p>
    <w:p>
      <w:pPr>
        <w:pStyle w:val="BodyText"/>
      </w:pPr>
      <w:r>
        <w:t xml:space="preserve">In addition to my technical skills, I have a proven ability to collaborate with cross-functional teams. At [Previous Employer], I worked alongside engineers, environmental scientists, and policymakers to integrate weather data into decision-making processes for infrastructure development. This collaborative approach has allowed me to address complex challenges while maintaining a focus on accuracy and efficiency.</w:t>
      </w:r>
    </w:p>
    <w:p>
      <w:pPr>
        <w:pStyle w:val="BodyText"/>
      </w:pPr>
      <w:r>
        <w:t xml:space="preserve">One of my most notable achievements was [describe a specific project or accomplishment, e.g., "developing a localized weather alert system that reduced response times by 30% during severe storms"]. Such experiences have reinforced my belief in the importance of meteorology in safeguarding communities and supporting economic stability—values I am eager to bring to your organization.</w:t>
      </w:r>
    </w:p>
    <w:bookmarkEnd w:id="21"/>
    <w:bookmarkStart w:id="22" w:name="why-germany-frankfurt"/>
    <w:p>
      <w:pPr>
        <w:pStyle w:val="Heading2"/>
      </w:pPr>
      <w:r>
        <w:t xml:space="preserve">Why Germany Frankfurt?</w:t>
      </w:r>
    </w:p>
    <w:p>
      <w:pPr>
        <w:pStyle w:val="FirstParagraph"/>
      </w:pPr>
      <w:r>
        <w:t xml:space="preserve">Germany Frankfurt is not only a city of global significance but also a place where meteorological science plays a vital role in daily life. The region’s diverse topography, including the Taunus Mountains and the Rhine River valley, creates complex weather patterns that require specialized knowledge to navigate. I am particularly inspired by the work of institutions like [Local Meteorological Institutions or Research Centers], which are at the forefront of weather research and climate resilience initiatives.</w:t>
      </w:r>
    </w:p>
    <w:p>
      <w:pPr>
        <w:pStyle w:val="BodyText"/>
      </w:pPr>
      <w:r>
        <w:t xml:space="preserve">Frankfurt’s status as a major economic center also highlights the need for precise weather forecasting. From managing air traffic in one of Europe’s busiest airports to ensuring safe operations for logistics companies, meteorologists are essential in maintaining the city’s infrastructure. I am confident that my expertise in [specific areas, e.g., synoptic meteorology or climate modeling] would directly contribute to your organization’s mission of providing accurate and timely weather information.</w:t>
      </w:r>
    </w:p>
    <w:p>
      <w:pPr>
        <w:pStyle w:val="BodyText"/>
      </w:pPr>
      <w:r>
        <w:t xml:space="preserve">Moreover, Germany’s commitment to sustainability and climate action resonates with my professional goals. The country’s ambitious renewable energy targets and focus on reducing carbon emissions create a dynamic environment for meteorologists to contribute to environmental solutions. I am eager to collaborate with teams in Frankfurt who are working on innovative projects such as [mention relevant initiatives, e.g., "smart city weather monitoring or climate adaptation strategies"].</w:t>
      </w:r>
    </w:p>
    <w:bookmarkEnd w:id="22"/>
    <w:bookmarkStart w:id="23" w:name="personal-qualities-and-cultural-fit"/>
    <w:p>
      <w:pPr>
        <w:pStyle w:val="Heading2"/>
      </w:pPr>
      <w:r>
        <w:t xml:space="preserve">Personal Qualities and Cultural Fit</w:t>
      </w:r>
    </w:p>
    <w:p>
      <w:pPr>
        <w:pStyle w:val="FirstParagraph"/>
      </w:pPr>
      <w:r>
        <w:t xml:space="preserve">Beyond technical skills, I bring a strong work ethic and a dedication to continuous learning. I am fluent in [Languages, e.g., English and German], which allows me to communicate effectively with diverse stakeholders. My ability to adapt to new challenges and work in fast-paced environments ensures that I can thrive in the dynamic field of meteorology.</w:t>
      </w:r>
    </w:p>
    <w:p>
      <w:pPr>
        <w:pStyle w:val="BodyText"/>
      </w:pPr>
      <w:r>
        <w:t xml:space="preserve">I also value the importance of cultural sensitivity and teamwork. Germany’s professional culture emphasizes precision, punctuality, and respect for hierarchy—qualities I have embraced throughout my career. My experience working with international teams has prepared me to contribute positively to your organization’s collaborative spirit.</w:t>
      </w:r>
    </w:p>
    <w:bookmarkEnd w:id="23"/>
    <w:bookmarkStart w:id="24" w:name="conclusion"/>
    <w:p>
      <w:pPr>
        <w:pStyle w:val="Heading2"/>
      </w:pPr>
      <w:r>
        <w:t xml:space="preserve">Conclusion</w:t>
      </w:r>
    </w:p>
    <w:p>
      <w:pPr>
        <w:pStyle w:val="FirstParagraph"/>
      </w:pPr>
      <w:r>
        <w:t xml:space="preserve">In conclusion, I am excited about the opportunity to join [Company/Organization Name] as a Meteorologist in Germany Frankfurt. My combination of technical expertise, problem-solving skills, and passion for meteorology aligns perfectly with the needs of your team. I am confident that my background and dedication will enable me to make meaningful contributions to your organization’s success.</w:t>
      </w:r>
    </w:p>
    <w:p>
      <w:pPr>
        <w:pStyle w:val="BodyText"/>
      </w:pPr>
      <w:r>
        <w:t xml:space="preserve">I would be honored to discuss how my qualifications meet your requirements and how I can help advance the mission of [Company/Organization Name]. Thank you for considering my application. I look forward to the possibility of contributing to your team and supporting the critical work of meteorology in Germany Frankfurt.</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Cover Letter - Germany Frankfurt</dc:title>
  <dc:creator/>
  <dc:language>en</dc:language>
  <cp:keywords/>
  <dcterms:created xsi:type="dcterms:W3CDTF">2026-07-23T09:21:11Z</dcterms:created>
  <dcterms:modified xsi:type="dcterms:W3CDTF">2026-07-23T09:21:11Z</dcterms:modified>
</cp:coreProperties>
</file>

<file path=docProps/custom.xml><?xml version="1.0" encoding="utf-8"?>
<Properties xmlns="http://schemas.openxmlformats.org/officeDocument/2006/custom-properties" xmlns:vt="http://schemas.openxmlformats.org/officeDocument/2006/docPropsVTypes"/>
</file>