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5" w:name="X723b1d49e719d9ff3612f1e15d1a6bc16c3b8b8"/>
    <w:p>
      <w:pPr>
        <w:pStyle w:val="Heading1"/>
      </w:pPr>
      <w:r>
        <w:t xml:space="preserve">Cover Letter for Meteorologist Position in Iraq Baghdad</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Committee,</w:t>
      </w:r>
    </w:p>
    <w:p>
      <w:pPr>
        <w:pStyle w:val="BodyText"/>
      </w:pPr>
      <w:r>
        <w:t xml:space="preserve">I am writing to express my sincere interest in the Meteorologist position at your esteemed organization in Baghdad, Iraq. As a dedicated and experienced meteorologist with a passion for understanding and predicting atmospheric phenomena, I am eager to contribute my expertise to support weather monitoring, climate research, and disaster preparedness initiatives in this critical region. My academic background, professional experience, and deep commitment to advancing meteorological science align perfectly with the needs of Iraq Baghdad’s dynamic environment.</w:t>
      </w:r>
    </w:p>
    <w:bookmarkStart w:id="20" w:name="professional-background-and-expertise"/>
    <w:p>
      <w:pPr>
        <w:pStyle w:val="Heading2"/>
      </w:pPr>
      <w:r>
        <w:t xml:space="preserve">Professional Background and Expertise</w:t>
      </w:r>
    </w:p>
    <w:p>
      <w:pPr>
        <w:pStyle w:val="FirstParagraph"/>
      </w:pPr>
      <w:r>
        <w:t xml:space="preserve">With [X years] of experience in meteorology, I have developed a robust understanding of atmospheric dynamics, weather forecasting, and climate modeling. My academic training includes a [Degree in Meteorology or related field] from [University Name], where I specialized in [specific areas such as remote sensing, climate change, or severe weather systems]. This foundation has equipped me to analyze complex meteorological data and provide actionable insights to diverse stakeholders.</w:t>
      </w:r>
    </w:p>
    <w:p>
      <w:pPr>
        <w:pStyle w:val="BodyText"/>
      </w:pPr>
      <w:r>
        <w:t xml:space="preserve">Throughout my career, I have worked with institutions such as [Previous Employers or Organizations], where I focused on [specific responsibilities like real-time weather forecasting, satellite data interpretation, or climate impact assessments]. These experiences have honed my ability to deliver accurate forecasts under pressure and collaborate with multidisciplinary teams to address regional challenges. My work has spanned a variety of environments, from urban centers to remote areas, allowing me to adapt my skills to different climatic conditions and cultural contexts.</w:t>
      </w:r>
    </w:p>
    <w:bookmarkEnd w:id="20"/>
    <w:bookmarkStart w:id="21" w:name="relevance-of-meteorology-in-iraq-baghdad"/>
    <w:p>
      <w:pPr>
        <w:pStyle w:val="Heading2"/>
      </w:pPr>
      <w:r>
        <w:t xml:space="preserve">Relevance of Meteorology in Iraq Baghdad</w:t>
      </w:r>
    </w:p>
    <w:p>
      <w:pPr>
        <w:pStyle w:val="FirstParagraph"/>
      </w:pPr>
      <w:r>
        <w:t xml:space="preserve">I am particularly drawn to the opportunity in Iraq Baghdad due to the region’s unique meteorological challenges and its critical need for accurate weather data. The arid climate, frequent sandstorms, and extreme temperature fluctuations present a complex environment that demands specialized knowledge. As a meteorologist, I understand the importance of monitoring these conditions to support agriculture, energy production, and public safety—areas where your organization plays a pivotal role.</w:t>
      </w:r>
    </w:p>
    <w:p>
      <w:pPr>
        <w:pStyle w:val="BodyText"/>
      </w:pPr>
      <w:r>
        <w:t xml:space="preserve">Baghdad’s geographical location makes it vulnerable to both natural disasters and climate-related disruptions. For instance, prolonged droughts and flash floods can have devastating impacts on the region’s infrastructure and population. My expertise in [specific skills like hydrological modeling, weather radar analysis, or climate data visualization] would enable me to contribute effectively to initiatives aimed at mitigating these risks. I am also deeply committed to leveraging meteorological research to support sustainable development in Iraq, a goal that resonates with your organization’s mission.</w:t>
      </w:r>
    </w:p>
    <w:bookmarkEnd w:id="21"/>
    <w:bookmarkStart w:id="22" w:name="key-skills-and-achievements"/>
    <w:p>
      <w:pPr>
        <w:pStyle w:val="Heading2"/>
      </w:pPr>
      <w:r>
        <w:t xml:space="preserve">Key Skills and Achievements</w:t>
      </w:r>
    </w:p>
    <w:p>
      <w:pPr>
        <w:pStyle w:val="FirstParagraph"/>
      </w:pPr>
      <w:r>
        <w:t xml:space="preserve">My professional strengths include:</w:t>
      </w:r>
    </w:p>
    <w:p>
      <w:pPr>
        <w:numPr>
          <w:ilvl w:val="0"/>
          <w:numId w:val="1001"/>
        </w:numPr>
        <w:pStyle w:val="Compact"/>
      </w:pPr>
      <w:r>
        <w:rPr>
          <w:bCs/>
          <w:b/>
        </w:rPr>
        <w:t xml:space="preserve">Data Analysis and Forecasting:</w:t>
      </w:r>
      <w:r>
        <w:t xml:space="preserve"> </w:t>
      </w:r>
      <w:r>
        <w:t xml:space="preserve">Proficient in using advanced tools such as [specific software like WRF, NWS, or Python libraries] to process atmospheric data and generate precise forecasts.</w:t>
      </w:r>
    </w:p>
    <w:p>
      <w:pPr>
        <w:numPr>
          <w:ilvl w:val="0"/>
          <w:numId w:val="1001"/>
        </w:numPr>
        <w:pStyle w:val="Compact"/>
      </w:pPr>
      <w:r>
        <w:rPr>
          <w:bCs/>
          <w:b/>
        </w:rPr>
        <w:t xml:space="preserve">Research and Innovation:</w:t>
      </w:r>
      <w:r>
        <w:t xml:space="preserve"> </w:t>
      </w:r>
      <w:r>
        <w:t xml:space="preserve">Published research on [specific topics, e.g., "Climate Change Impacts on the Middle East"] in reputable journals, demonstrating my ability to translate complex scientific concepts into practical solutions.</w:t>
      </w:r>
    </w:p>
    <w:p>
      <w:pPr>
        <w:numPr>
          <w:ilvl w:val="0"/>
          <w:numId w:val="1001"/>
        </w:numPr>
        <w:pStyle w:val="Compact"/>
      </w:pPr>
      <w:r>
        <w:rPr>
          <w:bCs/>
          <w:b/>
        </w:rPr>
        <w:t xml:space="preserve">Crisis Management:</w:t>
      </w:r>
      <w:r>
        <w:t xml:space="preserve"> </w:t>
      </w:r>
      <w:r>
        <w:t xml:space="preserve">Experience in providing real-time weather updates during extreme events, such as sandstorms or heatwaves, ensuring timely response and minimizing damage.</w:t>
      </w:r>
    </w:p>
    <w:p>
      <w:pPr>
        <w:numPr>
          <w:ilvl w:val="0"/>
          <w:numId w:val="1001"/>
        </w:numPr>
        <w:pStyle w:val="Compact"/>
      </w:pPr>
      <w:r>
        <w:rPr>
          <w:bCs/>
          <w:b/>
        </w:rPr>
        <w:t xml:space="preserve">Collaboration and Communication:</w:t>
      </w:r>
      <w:r>
        <w:t xml:space="preserve"> </w:t>
      </w:r>
      <w:r>
        <w:t xml:space="preserve">Skilled in presenting meteorological findings to non-technical audiences, including policymakers and community leaders, to drive informed decision-making.</w:t>
      </w:r>
    </w:p>
    <w:p>
      <w:pPr>
        <w:pStyle w:val="FirstParagraph"/>
      </w:pPr>
      <w:r>
        <w:t xml:space="preserve">One of my most significant achievements was [describe a specific project or accomplishment, e.g., "leading a team to develop a predictive model for sandstorm patterns in the Middle East, which reduced agricultural losses by 20%"]. This experience underscored the importance of tailored meteorological solutions and reinforced my dedication to serving communities in need.</w:t>
      </w:r>
    </w:p>
    <w:bookmarkEnd w:id="22"/>
    <w:bookmarkStart w:id="23" w:name="why-iraq-baghdad"/>
    <w:p>
      <w:pPr>
        <w:pStyle w:val="Heading2"/>
      </w:pPr>
      <w:r>
        <w:t xml:space="preserve">Why Iraq Baghdad?</w:t>
      </w:r>
    </w:p>
    <w:p>
      <w:pPr>
        <w:pStyle w:val="FirstParagraph"/>
      </w:pPr>
      <w:r>
        <w:t xml:space="preserve">I am deeply motivated to contribute to Iraq Baghdad’s meteorological advancements for several reasons. First, the region’s growing population and economic development require reliable weather information to support sectors like agriculture, construction, and transportation. Second, the increasing frequency of climate-related events necessitates a proactive approach to disaster preparedness. Finally, I am eager to work within a culturally rich environment that values scientific progress and innovation.</w:t>
      </w:r>
    </w:p>
    <w:p>
      <w:pPr>
        <w:pStyle w:val="BodyText"/>
      </w:pPr>
      <w:r>
        <w:t xml:space="preserve">I have long admired the resilience of Iraq’s people and their efforts to overcome environmental challenges. My background in [mention any relevant experience working in similar regions or with local communities] has prepared me to collaborate effectively with Iraqi professionals and understand the unique needs of the region. I am confident that my technical skills, combined with my cultural sensitivity, will enable me to make a meaningful impact.</w:t>
      </w:r>
    </w:p>
    <w:bookmarkEnd w:id="23"/>
    <w:bookmarkStart w:id="24" w:name="conclusion"/>
    <w:p>
      <w:pPr>
        <w:pStyle w:val="Heading2"/>
      </w:pPr>
      <w:r>
        <w:t xml:space="preserve">Conclusion</w:t>
      </w:r>
    </w:p>
    <w:p>
      <w:pPr>
        <w:pStyle w:val="FirstParagraph"/>
      </w:pPr>
      <w:r>
        <w:t xml:space="preserve">In conclusion, I am enthusiastic about the opportunity to join your team as a Meteorologist in Baghdad. My passion for meteorology, combined with my proven expertise and dedication to community service, makes me an ideal candidate for this role. I am eager to contribute my knowledge of atmospheric science to support Iraq’s weather monitoring needs and help build a more resilient future.</w:t>
      </w:r>
    </w:p>
    <w:p>
      <w:pPr>
        <w:pStyle w:val="BodyText"/>
      </w:pPr>
      <w:r>
        <w:t xml:space="preserve">Thank you for considering my application. I would welcome the chance to discuss how my qualifications align with your organization’s goals. Please feel free to contact me at [your phone number] or [your email address] at your convenience. I look forward to the possibility of contributing to the vital work of meteorology in Iraq Baghdad.</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2026-07-23T10:41:28Z</dcterms:created>
  <dcterms:modified xsi:type="dcterms:W3CDTF">2026-07-23T10:41:28Z</dcterms:modified>
</cp:coreProperties>
</file>

<file path=docProps/custom.xml><?xml version="1.0" encoding="utf-8"?>
<Properties xmlns="http://schemas.openxmlformats.org/officeDocument/2006/custom-properties" xmlns:vt="http://schemas.openxmlformats.org/officeDocument/2006/docPropsVTypes"/>
</file>