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r>
        <w:t xml:space="preserve"> </w:t>
      </w:r>
      <w:r>
        <w:t xml:space="preserve">Application</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Meteorologist position at [Company/Organization Name] in Japan Kyoto. As a dedicated and passionate meteorologist with a strong academic background and hands-on experience in weather forecasting, climate analysis, and environmental research, I am eager to contribute my expertise to your team. Japan Kyoto, with its unique geographical features and dynamic weather patterns, represents an ideal location for me to apply my skills while embracing the cultural richness of this historic city.</w:t>
      </w:r>
    </w:p>
    <w:bookmarkStart w:id="20" w:name="why-japan-kyoto"/>
    <w:p>
      <w:pPr>
        <w:pStyle w:val="Heading2"/>
      </w:pPr>
      <w:r>
        <w:t xml:space="preserve">Why Japan Kyoto?</w:t>
      </w:r>
    </w:p>
    <w:p>
      <w:pPr>
        <w:pStyle w:val="FirstParagraph"/>
      </w:pPr>
      <w:r>
        <w:t xml:space="preserve">Japan Kyoto has always held a special place in my heart, not only for its breathtaking temples, serene gardens, and centuries-old traditions but also for its distinct meteorological environment. The city’s location in the Kansai region exposes it to a mix of subtropical and temperate climates, with seasonal variations that include typhoons in the summer and occasional snowfall in winter. This diversity makes Kyoto a fascinating case study for meteorologists, as understanding local weather patterns requires both scientific precision and cultural sensitivity. I am particularly drawn to the challenge of analyzing how Kyoto’s topography—surrounded by mountains and rivers—interacts with broader climatic systems to shape its microclimates.</w:t>
      </w:r>
    </w:p>
    <w:p>
      <w:pPr>
        <w:pStyle w:val="BodyText"/>
      </w:pPr>
      <w:r>
        <w:t xml:space="preserve">As a Meteorologist, I have always believed that effective weather forecasting goes beyond data analysis; it requires an understanding of the communities it serves. In Japan, where weather can significantly impact daily life, agriculture, and disaster preparedness, my role as a meteorologist would be both critical and rewarding. Kyoto’s reputation for innovation in sustainable practices and its commitment to environmental stewardship align perfectly with my professional values. I am excited at the prospect of contributing to initiatives that integrate meteorological science with urban planning, public safety, and climate resilience in this vibrant city.</w:t>
      </w:r>
    </w:p>
    <w:bookmarkEnd w:id="20"/>
    <w:bookmarkStart w:id="21" w:name="professional-background"/>
    <w:p>
      <w:pPr>
        <w:pStyle w:val="Heading2"/>
      </w:pPr>
      <w:r>
        <w:t xml:space="preserve">Professional Background</w:t>
      </w:r>
    </w:p>
    <w:p>
      <w:pPr>
        <w:pStyle w:val="FirstParagraph"/>
      </w:pPr>
      <w:r>
        <w:t xml:space="preserve">With a [Your Degree, e.g., Master’s in Meteorology] from [Your University], I have developed a deep understanding of atmospheric science, remote sensing, and numerical weather prediction models. My academic work focused on [specific area, e.g., "the impact of urbanization on local climate patterns" or "typhoon trajectory analysis in East Asia"], which has equipped me with the tools to tackle complex meteorological challenges. During my [work experience, internship, or research role], I gained hands-on experience in [specific tasks, e.g., "operational weather forecasting," "climate data visualization," or "collaborating with local authorities on disaster response planning"].</w:t>
      </w:r>
    </w:p>
    <w:p>
      <w:pPr>
        <w:pStyle w:val="BodyText"/>
      </w:pPr>
      <w:r>
        <w:t xml:space="preserve">One of my most rewarding projects involved [describe a project related to meteorology in Japan or similar regions]. For instance, I collaborated with a team to develop a predictive model for rainfall patterns in mountainous regions, which was later adapted for use in Kyoto’s watershed management systems. This experience not only honed my technical skills but also reinforced the importance of tailoring meteorological solutions to local conditions. I am particularly proud of [mention a specific achievement, e.g., "reducing forecast errors by 15% in a pilot study" or "publishing research on regional climate trends"].</w:t>
      </w:r>
    </w:p>
    <w:bookmarkEnd w:id="21"/>
    <w:bookmarkStart w:id="22" w:name="skills-and-expertise"/>
    <w:p>
      <w:pPr>
        <w:pStyle w:val="Heading2"/>
      </w:pPr>
      <w:r>
        <w:t xml:space="preserve">Skills and Expertise</w:t>
      </w:r>
    </w:p>
    <w:p>
      <w:pPr>
        <w:pStyle w:val="FirstParagraph"/>
      </w:pPr>
      <w:r>
        <w:t xml:space="preserve">As a Meteorologist, I bring a comprehensive skill set that includes proficiency in [software/tools, e.g., "WRF-Chem," "NCEP/NCAR reanalysis data," or "Python for data analysis"]. My ability to interpret complex datasets and communicate findings clearly makes me well-suited for roles that require collaboration with scientists, policymakers, and the public. I am also fluent in [languages, if applicable], which would enable me to engage effectively with Kyoto’s diverse communities and stakeholders.</w:t>
      </w:r>
    </w:p>
    <w:p>
      <w:pPr>
        <w:pStyle w:val="BodyText"/>
      </w:pPr>
      <w:r>
        <w:t xml:space="preserve">In addition to technical expertise, I possess strong analytical thinking and problem-solving abilities. Whether it is optimizing forecasting algorithms or assessing the long-term impacts of climate change, I approach each task with curiosity and a commitment to accuracy. My work in [specific area, e.g., "seasonal climate modeling" or "extreme weather event simulations"] has prepared me to address the unique meteorological challenges faced by Japan Kyoto, such as the interplay between urban heat islands and regional weather systems.</w:t>
      </w:r>
    </w:p>
    <w:bookmarkEnd w:id="22"/>
    <w:bookmarkStart w:id="23" w:name="Xff4a0f6d47256616fda026a53694620d57ceaed"/>
    <w:p>
      <w:pPr>
        <w:pStyle w:val="Heading2"/>
      </w:pPr>
      <w:r>
        <w:t xml:space="preserve">Cultural Adaptability and Professional Ethos</w:t>
      </w:r>
    </w:p>
    <w:p>
      <w:pPr>
        <w:pStyle w:val="FirstParagraph"/>
      </w:pPr>
      <w:r>
        <w:t xml:space="preserve">Working as a Meteorologist in Japan Kyoto would be an incredible opportunity to bridge my scientific expertise with the country’s rich cultural heritage. I have a deep respect for Japanese values such as precision, collaboration, and respect for nature—principles that resonate strongly with the field of meteorology. My ability to adapt to new environments and work effectively in multicultural teams has been honed through [mention any international experience, e.g., "research collaborations in Asia" or "volunteering with global climate initiatives"].</w:t>
      </w:r>
    </w:p>
    <w:p>
      <w:pPr>
        <w:pStyle w:val="BodyText"/>
      </w:pPr>
      <w:r>
        <w:t xml:space="preserve">I am particularly inspired by Japan’s proactive approach to climate resilience, as seen in Kyoto’s efforts to balance urban development with environmental conservation. I would be honored to contribute to such initiatives by leveraging my knowledge of meteorological science and my passion for creating solutions that benefit both people and the planet.</w:t>
      </w:r>
    </w:p>
    <w:bookmarkEnd w:id="23"/>
    <w:bookmarkStart w:id="24" w:name="conclusion"/>
    <w:p>
      <w:pPr>
        <w:pStyle w:val="Heading2"/>
      </w:pPr>
      <w:r>
        <w:t xml:space="preserve">Conclusion</w:t>
      </w:r>
    </w:p>
    <w:p>
      <w:pPr>
        <w:pStyle w:val="FirstParagraph"/>
      </w:pPr>
      <w:r>
        <w:t xml:space="preserve">In conclusion, I am confident that my qualifications, combined with my enthusiasm for working in Japan Kyoto, make me a strong candidate for this Meteorologist position. I am eager to bring my expertise in weather forecasting, climate research, and data analysis to your organization while immersing myself in the unique challenges and opportunities of Kyoto’s meteorological landscape. I would be grateful for the opportunity to discuss how my background aligns with your goals and how I can contribute to your mission of advancing meteorological science in this extraordinary city.</w:t>
      </w:r>
    </w:p>
    <w:p>
      <w:pPr>
        <w:pStyle w:val="BodyText"/>
      </w:pPr>
      <w:r>
        <w:t xml:space="preserve">Thank you for considering my application. I look forward to the possibility of contributing to [Company/Organization Name]’s success and working alongside a team that shares my dedication to excellence in meteorology.</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 Application in Japan Kyoto</dc:title>
  <dc:creator/>
  <dc:language>en</dc:language>
  <cp:keywords/>
  <dcterms:created xsi:type="dcterms:W3CDTF">2025-12-10T10:26:29Z</dcterms:created>
  <dcterms:modified xsi:type="dcterms:W3CDTF">2025-12-10T10:26:29Z</dcterms:modified>
</cp:coreProperties>
</file>

<file path=docProps/custom.xml><?xml version="1.0" encoding="utf-8"?>
<Properties xmlns="http://schemas.openxmlformats.org/officeDocument/2006/custom-properties" xmlns:vt="http://schemas.openxmlformats.org/officeDocument/2006/docPropsVTypes"/>
</file>