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Meteorologist position at your esteemed organization in Mexico City, Mexico. As a dedicated and experienced meteorologist with a strong background in weather analysis, climate modeling, and public safety initiatives, I am eager to contribute my expertise to support the unique climatic challenges of this vibrant metropolis. Mexico City’s distinct geographical location—nestled in a high-altitude basin surrounded by mountains—presents both opportunities and complexities for meteorological research and forecasting. I am confident that my academic training, professional experience, and passion for atmospheric science align perfectly with the needs of your team.</w:t>
      </w:r>
    </w:p>
    <w:p>
      <w:pPr>
        <w:pStyle w:val="BodyText"/>
      </w:pPr>
      <w:r>
        <w:t xml:space="preserve">With a Master’s degree in Meteorology from [Your University Name] and over five years of hands-on experience in weather forecasting, climate data analysis, and environmental risk assessment, I have developed a comprehensive understanding of meteorological systems. My career has focused on bridging the gap between scientific research and practical applications, ensuring that accurate weather predictions and climate insights are effectively communicated to stakeholders. This aligns seamlessly with the mission of your organization to enhance public safety, urban planning, and environmental sustainability in Mexico City.</w:t>
      </w:r>
    </w:p>
    <w:p>
      <w:pPr>
        <w:pStyle w:val="BodyText"/>
      </w:pPr>
      <w:r>
        <w:t xml:space="preserve">One of my most rewarding projects involved collaborating with local authorities in [Previous Location or Institution] to develop a flood prediction model for urban areas prone to heavy rainfall. This work required integrating real-time data from satellite imagery, ground sensors, and historical climate records to create actionable forecasts. The success of this initiative not only reduced the risk of flooding but also improved emergency response times in the community. I am particularly drawn to Mexico City’s unique microclimates and its challenges related to air quality, urban heat islands, and extreme weather events. I believe my technical skills and innovative approach can contribute meaningfully to addressing these issues.</w:t>
      </w:r>
    </w:p>
    <w:p>
      <w:pPr>
        <w:pStyle w:val="BodyText"/>
      </w:pPr>
      <w:r>
        <w:t xml:space="preserve">As a Meteorologist, I understand the importance of precision in forecasting, especially in a city like Mexico City where weather patterns can shift rapidly due to its elevation and surrounding topography. My expertise includes operating advanced meteorological software such as WRF (Weather Research and Forecasting) and using GIS tools for spatial analysis. Additionally, I have experience working with the National Meteorological Service (SMN) in Mexico, which has given me firsthand insight into the specific requirements of weather forecasting in this region. This experience has honed my ability to interpret complex data sets and translate them into clear, actionable information for policymakers and the public.</w:t>
      </w:r>
    </w:p>
    <w:p>
      <w:pPr>
        <w:pStyle w:val="BodyText"/>
      </w:pPr>
      <w:r>
        <w:t xml:space="preserve">Mexico City’s role as a global hub for culture, innovation, and commerce makes it a critical location for accurate meteorological services. The city’s population of over 21 million people requires robust weather monitoring systems to manage everything from daily commutes to large-scale infrastructure projects. My background in urban meteorology has equipped me to address these challenges by leveraging cutting-edge technology and collaborative approaches. For instance, I have led initiatives to integrate social media platforms into public weather alerts, ensuring that critical information reaches a wider audience during severe weather events.</w:t>
      </w:r>
    </w:p>
    <w:p>
      <w:pPr>
        <w:pStyle w:val="BodyText"/>
      </w:pPr>
      <w:r>
        <w:t xml:space="preserve">In addition to my technical skills, I bring a strong commitment to education and community engagement. As a volunteer with the Mexican Meteorological Association, I have participated in workshops aimed at raising awareness about climate change and its impact on urban environments. I believe that effective meteorology extends beyond data analysis—it involves empowering communities with knowledge and resources to adapt to changing weather conditions. This philosophy resonates deeply with the values of your organization, which prioritizes both scientific excellence and public service.</w:t>
      </w:r>
    </w:p>
    <w:p>
      <w:pPr>
        <w:pStyle w:val="BodyText"/>
      </w:pPr>
      <w:r>
        <w:t xml:space="preserve">What sets me apart as a Meteorologist is my ability to combine analytical rigor with creativity. I thrive in dynamic environments where quick decision-making and problem-solving are essential. For example, during a recent extreme weather event in [Previous Location], I coordinated with emergency management teams to provide real-time updates that helped minimize disruptions to critical services. This experience reinforced my belief that meteorologists play a vital role in safeguarding lives and property, and I am eager to bring this same dedication to Mexico City.</w:t>
      </w:r>
    </w:p>
    <w:p>
      <w:pPr>
        <w:pStyle w:val="BodyText"/>
      </w:pPr>
      <w:r>
        <w:t xml:space="preserve">Mexico City’s unique climate—marked by sudden temperature changes, seasonal storms, and high-altitude weather phenomena—demands a specialized approach to forecasting. My research on the interaction between urbanization and local climate patterns has prepared me to tackle these challenges head-on. I am particularly interested in exploring how advancements in artificial intelligence and machine learning can enhance weather prediction accuracy for the region. I am confident that my innovative mindset and technical expertise will add value to your team’s mission.</w:t>
      </w:r>
    </w:p>
    <w:p>
      <w:pPr>
        <w:pStyle w:val="BodyText"/>
      </w:pPr>
      <w:r>
        <w:t xml:space="preserve">I would be honored to contribute my skills as a Meteorologist to your organization in Mexico City. The opportunity to work in such a culturally rich and climatically diverse environment is both exciting and meaningful. I am enthusiastic about the possibility of discussing how my background, vision, and passion for meteorology align with your goals.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Application</dc:title>
  <dc:creator/>
  <cp:keywords/>
  <dcterms:created xsi:type="dcterms:W3CDTF">2026-06-03T04:16:17Z</dcterms:created>
  <dcterms:modified xsi:type="dcterms:W3CDTF">2026-06-03T04:16:17Z</dcterms:modified>
</cp:coreProperties>
</file>

<file path=docProps/custom.xml><?xml version="1.0" encoding="utf-8"?>
<Properties xmlns="http://schemas.openxmlformats.org/officeDocument/2006/custom-properties" xmlns:vt="http://schemas.openxmlformats.org/officeDocument/2006/docPropsVTypes"/>
</file>