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p>
    <w:bookmarkStart w:id="25" w:name="Xde8a89e0770df5574ac00c2dd10ca2ab51b9296"/>
    <w:p>
      <w:pPr>
        <w:pStyle w:val="Heading1"/>
      </w:pPr>
      <w:r>
        <w:t xml:space="preserve">Cover Letter for Meteorologist Position in New Zealand Wellington</w:t>
      </w:r>
    </w:p>
    <w:p>
      <w:pPr>
        <w:pStyle w:val="FirstParagraph"/>
      </w:pPr>
      <w:r>
        <w:rPr>
          <w:bCs/>
          <w:b/>
        </w:rPr>
        <w:t xml:space="preserve">Date:</w:t>
      </w:r>
      <w:r>
        <w:t xml:space="preserve"> </w:t>
      </w:r>
      <w:r>
        <w:t xml:space="preserve">[Insert Date]</w:t>
      </w:r>
    </w:p>
    <w:p>
      <w:pPr>
        <w:pStyle w:val="BodyText"/>
      </w:pPr>
      <w:r>
        <w:rPr>
          <w:bCs/>
          <w:b/>
        </w:rPr>
        <w:t xml:space="preserve">Recruitment Team,</w:t>
      </w:r>
    </w:p>
    <w:p>
      <w:pPr>
        <w:pStyle w:val="BodyText"/>
      </w:pPr>
      <w:r>
        <w:t xml:space="preserve">I am writing to express my enthusiastic interest in the Meteorologist position at [Employer Name] in New Zealand Wellington. As a dedicated meteorologist with a passion for understanding and predicting atmospheric phenomena, I am eager to contribute my expertise to an organization that values precision, innovation, and community safety. New Zealand Wellington, with its unique blend of coastal breezes, mountainous influences, and dynamic weather patterns, presents an ideal environment for advancing meteorological science. I am particularly drawn to the opportunity to work in this region because of its critical role in shaping weather systems across the Southern Hemisphere.</w:t>
      </w:r>
    </w:p>
    <w:bookmarkStart w:id="20" w:name="why-new-zealand-wellington"/>
    <w:p>
      <w:pPr>
        <w:pStyle w:val="Heading2"/>
      </w:pPr>
      <w:r>
        <w:t xml:space="preserve">Why New Zealand Wellington?</w:t>
      </w:r>
    </w:p>
    <w:p>
      <w:pPr>
        <w:pStyle w:val="FirstParagraph"/>
      </w:pPr>
      <w:r>
        <w:t xml:space="preserve">New Zealand Wellington is a hub of scientific and environmental research, offering a vibrant community of professionals committed to addressing climate challenges. As a meteorologist, I understand that accurate weather forecasting is essential for protecting lives, supporting agriculture, and enabling industries such as tourism and energy. The region’s diverse geography—from the rugged Southern Alps to the Tasman Sea—creates complex weather dynamics that demand expertise in both traditional and cutting-edge meteorological techniques. My background in atmospheric science and my dedication to public service align perfectly with the mission of organizations like yours, which prioritize reliable forecasts for Wellington’s residents and beyond.</w:t>
      </w:r>
    </w:p>
    <w:bookmarkEnd w:id="20"/>
    <w:bookmarkStart w:id="21" w:name="professional-background"/>
    <w:p>
      <w:pPr>
        <w:pStyle w:val="Heading2"/>
      </w:pPr>
      <w:r>
        <w:t xml:space="preserve">Professional Background</w:t>
      </w:r>
    </w:p>
    <w:p>
      <w:pPr>
        <w:pStyle w:val="FirstParagraph"/>
      </w:pPr>
      <w:r>
        <w:t xml:space="preserve">I hold a [Your Degree, e.g., Master’s in Meteorology] from [Your University], where I specialized in climate modeling and severe weather analysis. Over the past [X years], I have worked as a meteorologist at [Previous Employer or Institution], focusing on real-time weather monitoring, data interpretation, and public communication. My responsibilities included developing forecasting models for extreme weather events such as cyclones, heavy rainfall, and temperature fluctuations. These experiences honed my ability to analyze complex datasets using tools like WRF (Weather Research and Forecasting) models and Python-based data visualization platforms.</w:t>
      </w:r>
    </w:p>
    <w:p>
      <w:pPr>
        <w:pStyle w:val="BodyText"/>
      </w:pPr>
      <w:r>
        <w:t xml:space="preserve">One of my most rewarding projects involved collaborating with local authorities in [Location] to improve early warning systems for flash floods. By integrating satellite imagery, radar data, and ground-based sensors, we reduced response times by 30%, demonstrating the tangible impact of accurate meteorological insights. This work reinforced my belief that meteorologists play a vital role in safeguarding communities and fostering resilience against climate-related risks.</w:t>
      </w:r>
    </w:p>
    <w:bookmarkEnd w:id="21"/>
    <w:bookmarkStart w:id="22" w:name="skills-and-expertise"/>
    <w:p>
      <w:pPr>
        <w:pStyle w:val="Heading2"/>
      </w:pPr>
      <w:r>
        <w:t xml:space="preserve">Skills and Expertise</w:t>
      </w:r>
    </w:p>
    <w:p>
      <w:pPr>
        <w:pStyle w:val="FirstParagraph"/>
      </w:pPr>
      <w:r>
        <w:t xml:space="preserve">My expertise spans several key areas critical to the Meteorologist role:</w:t>
      </w:r>
    </w:p>
    <w:p>
      <w:pPr>
        <w:numPr>
          <w:ilvl w:val="0"/>
          <w:numId w:val="1001"/>
        </w:numPr>
        <w:pStyle w:val="Compact"/>
      </w:pPr>
      <w:r>
        <w:rPr>
          <w:bCs/>
          <w:b/>
        </w:rPr>
        <w:t xml:space="preserve">Data Analysis:</w:t>
      </w:r>
      <w:r>
        <w:t xml:space="preserve"> </w:t>
      </w:r>
      <w:r>
        <w:t xml:space="preserve">Proficient in processing and interpreting weather data from global and regional sources, including NOAA, ECMWF, and local monitoring networks.</w:t>
      </w:r>
    </w:p>
    <w:p>
      <w:pPr>
        <w:numPr>
          <w:ilvl w:val="0"/>
          <w:numId w:val="1001"/>
        </w:numPr>
        <w:pStyle w:val="Compact"/>
      </w:pPr>
      <w:r>
        <w:rPr>
          <w:bCs/>
          <w:b/>
        </w:rPr>
        <w:t xml:space="preserve">Forecasting Techniques:</w:t>
      </w:r>
      <w:r>
        <w:t xml:space="preserve"> </w:t>
      </w:r>
      <w:r>
        <w:t xml:space="preserve">Skilled in utilizing numerical weather prediction models and machine learning algorithms to enhance forecast accuracy.</w:t>
      </w:r>
    </w:p>
    <w:p>
      <w:pPr>
        <w:numPr>
          <w:ilvl w:val="0"/>
          <w:numId w:val="1001"/>
        </w:numPr>
        <w:pStyle w:val="Compact"/>
      </w:pPr>
      <w:r>
        <w:rPr>
          <w:bCs/>
          <w:b/>
        </w:rPr>
        <w:t xml:space="preserve">Public Communication:</w:t>
      </w:r>
      <w:r>
        <w:t xml:space="preserve"> </w:t>
      </w:r>
      <w:r>
        <w:t xml:space="preserve">Experienced in translating technical findings into accessible reports and advisories for the general public, media, and emergency management teams.</w:t>
      </w:r>
    </w:p>
    <w:p>
      <w:pPr>
        <w:numPr>
          <w:ilvl w:val="0"/>
          <w:numId w:val="1001"/>
        </w:numPr>
        <w:pStyle w:val="Compact"/>
      </w:pPr>
      <w:r>
        <w:rPr>
          <w:bCs/>
          <w:b/>
        </w:rPr>
        <w:t xml:space="preserve">Research Collaboration:</w:t>
      </w:r>
      <w:r>
        <w:t xml:space="preserve"> </w:t>
      </w:r>
      <w:r>
        <w:t xml:space="preserve">Collaborated with interdisciplinary teams on projects related to climate change impacts, air quality monitoring, and renewable energy forecasting.</w:t>
      </w:r>
    </w:p>
    <w:p>
      <w:pPr>
        <w:pStyle w:val="FirstParagraph"/>
      </w:pPr>
      <w:r>
        <w:t xml:space="preserve">In addition to my technical skills, I bring a strong commitment to environmental stewardship. New Zealand’s emphasis on sustainability and its leadership in climate action resonate deeply with my professional values. I am particularly inspired by Wellington’s initiatives to integrate meteorological data into urban planning and disaster preparedness strategies, which align with my goal of using science to drive positive change.</w:t>
      </w:r>
    </w:p>
    <w:bookmarkEnd w:id="22"/>
    <w:bookmarkStart w:id="23" w:name="why-choose-me"/>
    <w:p>
      <w:pPr>
        <w:pStyle w:val="Heading2"/>
      </w:pPr>
      <w:r>
        <w:t xml:space="preserve">Why Choose Me?</w:t>
      </w:r>
    </w:p>
    <w:p>
      <w:pPr>
        <w:pStyle w:val="FirstParagraph"/>
      </w:pPr>
      <w:r>
        <w:t xml:space="preserve">As a Meteorologist, I thrive in environments that demand both analytical rigor and creativity. My ability to adapt to rapidly changing weather conditions, coupled with my passion for mentoring junior staff and fostering teamwork, makes me a valuable asset to any organization. I am also highly motivated by the opportunity to contribute to Wellington’s unique meteorological landscape, where the interplay of geography and climate creates fascinating challenges and opportunities.</w:t>
      </w:r>
    </w:p>
    <w:p>
      <w:pPr>
        <w:pStyle w:val="BodyText"/>
      </w:pPr>
      <w:r>
        <w:t xml:space="preserve">What sets me apart is my proactive approach to problem-solving. For instance, during a recent heatwave in [Location], I developed a localized forecasting tool that provided hyper-accurate temperature predictions for urban areas. This project not only improved public awareness but also supported local health departments in managing heat-related illnesses. Such experiences have solidified my belief that meteorology is not just about science—it’s about people.</w:t>
      </w:r>
    </w:p>
    <w:bookmarkEnd w:id="23"/>
    <w:bookmarkStart w:id="24" w:name="conclusion"/>
    <w:p>
      <w:pPr>
        <w:pStyle w:val="Heading2"/>
      </w:pPr>
      <w:r>
        <w:t xml:space="preserve">Conclusion</w:t>
      </w:r>
    </w:p>
    <w:p>
      <w:pPr>
        <w:pStyle w:val="FirstParagraph"/>
      </w:pPr>
      <w:r>
        <w:t xml:space="preserve">I am eager to bring my expertise in meteorology to New Zealand Wellington, where the intersection of natural beauty and scientific innovation offers an unparalleled setting for professional growth. I am confident that my skills, combined with a deep respect for the region’s environmental challenges and opportunities, will enable me to make meaningful contributions to your team. I would be honored to discuss how my background aligns with your needs and how I can help advance meteorological excellence in Wellington.</w:t>
      </w:r>
    </w:p>
    <w:p>
      <w:pPr>
        <w:pStyle w:val="BodyText"/>
      </w:pPr>
      <w:r>
        <w:t xml:space="preserve">Thank you for considering my application. I look forward to the opportunity to speak with you further about this exciting role.</w:t>
      </w:r>
    </w:p>
    <w:p>
      <w:pPr>
        <w:pStyle w:val="BodyText"/>
      </w:pPr>
      <w:r>
        <w:t xml:space="preserve">Sincerely,</w:t>
      </w:r>
    </w:p>
    <w:p>
      <w:pPr>
        <w:pStyle w:val="BodyText"/>
      </w:pPr>
      <w:r>
        <w:rPr>
          <w:bCs/>
          <w:b/>
        </w:rPr>
        <w:t xml:space="preserve">[Your Full Name]</w:t>
      </w:r>
    </w:p>
    <w:p>
      <w:pPr>
        <w:pStyle w:val="BodyText"/>
      </w:pPr>
      <w:r>
        <w:rPr>
          <w:bCs/>
          <w:b/>
        </w:rP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dc:title>
  <dc:creator/>
  <dc:language>en</dc:language>
  <cp:keywords/>
  <dcterms:created xsi:type="dcterms:W3CDTF">2026-07-24T13:17:00Z</dcterms:created>
  <dcterms:modified xsi:type="dcterms:W3CDTF">2026-07-24T13:17:00Z</dcterms:modified>
</cp:coreProperties>
</file>

<file path=docProps/custom.xml><?xml version="1.0" encoding="utf-8"?>
<Properties xmlns="http://schemas.openxmlformats.org/officeDocument/2006/custom-properties" xmlns:vt="http://schemas.openxmlformats.org/officeDocument/2006/docPropsVTypes"/>
</file>