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cover-letter"/>
    <w:p>
      <w:pPr>
        <w:pStyle w:val="Heading1"/>
      </w:pPr>
      <w:r>
        <w:t xml:space="preserve">Cover Letter</w:t>
      </w:r>
    </w:p>
    <w:p>
      <w:pPr>
        <w:pStyle w:val="FirstParagraph"/>
      </w:pPr>
      <w:r>
        <w:rPr>
          <w:bCs/>
          <w:b/>
        </w:rPr>
        <w:t xml:space="preserve">John Doe</w:t>
      </w:r>
      <w:r>
        <w:br/>
      </w:r>
      <w:r>
        <w:t xml:space="preserve">123 Science Lane</w:t>
      </w:r>
      <w:r>
        <w:br/>
      </w:r>
      <w:r>
        <w:t xml:space="preserve">Khartoum, Sudan</w:t>
      </w:r>
      <w:r>
        <w:br/>
      </w:r>
      <w:r>
        <w:t xml:space="preserve">johndoe@email.com | +249 123 456789</w:t>
      </w:r>
    </w:p>
    <w:p>
      <w:pPr>
        <w:pStyle w:val="BodyText"/>
      </w:pPr>
      <w:r>
        <w:t xml:space="preserve">April 5, 2024</w:t>
      </w:r>
    </w:p>
    <w:p>
      <w:pPr>
        <w:pStyle w:val="BodyText"/>
      </w:pPr>
      <w:r>
        <w:rPr>
          <w:bCs/>
          <w:b/>
        </w:rPr>
        <w:t xml:space="preserve">Hiring Manager</w:t>
      </w:r>
      <w:r>
        <w:br/>
      </w:r>
      <w:r>
        <w:t xml:space="preserve">Sudan Meteorological Department</w:t>
      </w:r>
      <w:r>
        <w:br/>
      </w:r>
      <w:r>
        <w:t xml:space="preserve">Khartoum, Sudan</w:t>
      </w:r>
      <w:r>
        <w:br/>
      </w:r>
    </w:p>
    <w:bookmarkStart w:id="20" w:name="dear-hiring-manager"/>
    <w:p>
      <w:pPr>
        <w:pStyle w:val="Heading2"/>
      </w:pPr>
      <w:r>
        <w:t xml:space="preserve">Dear Hiring Manager,</w:t>
      </w:r>
    </w:p>
    <w:p>
      <w:pPr>
        <w:pStyle w:val="FirstParagraph"/>
      </w:pPr>
      <w:r>
        <w:t xml:space="preserve">I am writing to express my enthusiastic interest in the Meteorologist position at the Sudan Meteorological Department in Khartoum. As a dedicated and experienced meteorologist with a deep commitment to understanding and mitigating weather-related challenges, I am eager to contribute my expertise to support Sudan’s critical need for accurate weather forecasting and climate research. The opportunity to work in Khartoum, a city that experiences unique meteorological conditions such as the Sahelian climate, extreme heatwaves, and seasonal rainfall variability, aligns perfectly with my professional goals and passion for meteorology.</w:t>
      </w:r>
    </w:p>
    <w:p>
      <w:pPr>
        <w:pStyle w:val="BodyText"/>
      </w:pPr>
      <w:r>
        <w:t xml:space="preserve">Having spent the past decade studying atmospheric sciences and specializing in regional weather patterns, I have developed a strong foundation in both theoretical and applied meteorology. My academic background includes a Master’s Degree in Meteorology from the University of Khartoum, where I focused on the impact of climate change on Sudanese agricultural systems. This research not only deepened my understanding of local climatic challenges but also reinforced my determination to provide actionable weather insights that can safeguard communities and enhance resilience against environmental threats.</w:t>
      </w:r>
    </w:p>
    <w:p>
      <w:pPr>
        <w:pStyle w:val="BodyText"/>
      </w:pPr>
      <w:r>
        <w:t xml:space="preserve">My professional experience as a Meteorologist at the National Weather Service in Egypt further equipped me with the skills necessary to thrive in Sudan Khartoum’s dynamic climate. I was responsible for analyzing satellite imagery, interpreting radar data, and issuing severe weather warnings for regions prone to sandstorms, flash floods, and droughts. These responsibilities required precision, adaptability, and a strong emphasis on public communication—qualities that I believe are essential for success in the Sudan Meteorological Department. For instance, during the 2021 rainy season, I collaborated with local agricultural authorities to develop early warning systems that reduced crop losses by 15% in several rural communities.</w:t>
      </w:r>
    </w:p>
    <w:p>
      <w:pPr>
        <w:pStyle w:val="BodyText"/>
      </w:pPr>
      <w:r>
        <w:t xml:space="preserve">What draws me most to this opportunity is the chance to work directly in Khartoum, a city that lies at the crossroads of the Sahara Desert and the tropical savanna. The unique meteorological conditions here demand specialized knowledge, and I am particularly interested in contributing to projects that address desertification, water resource management, and urban climate adaptation. My ability to interpret complex weather models and translate them into clear, user-friendly reports would be invaluable in supporting decision-makers across sectors such as agriculture, transportation, and disaster risk reduction.</w:t>
      </w:r>
    </w:p>
    <w:p>
      <w:pPr>
        <w:pStyle w:val="BodyText"/>
      </w:pPr>
      <w:r>
        <w:t xml:space="preserve">One of my proudest achievements was leading a team to develop a regional weather prediction tool tailored for the Horn of Africa. This project involved collaboration with meteorological agencies in Sudan, South Sudan, and Ethiopia, and it underscored the importance of cross-border cooperation in addressing climate challenges. The tool has since been adopted by several governments to improve emergency response planning during extreme weather events. I am confident that my collaborative spirit and technical expertise would enable me to make similar contributions in Khartoum.</w:t>
      </w:r>
    </w:p>
    <w:p>
      <w:pPr>
        <w:pStyle w:val="BodyText"/>
      </w:pPr>
      <w:r>
        <w:t xml:space="preserve">My commitment to meteorology extends beyond the technical aspects of the field. I am a strong advocate for public education on weather-related risks, having organized workshops and seminars in both Sudan and Egypt to raise awareness about climate change impacts. In Khartoum, I would be eager to engage with schools, community groups, and local stakeholders to promote weather literacy and empower residents to make informed decisions during extreme weather events.</w:t>
      </w:r>
    </w:p>
    <w:p>
      <w:pPr>
        <w:pStyle w:val="BodyText"/>
      </w:pPr>
      <w:r>
        <w:t xml:space="preserve">What sets me apart as a Meteorologist is my ability to merge scientific rigor with practical problem-solving. For example, I once worked alongside engineers in Khartoum to design a flood mitigation system that utilized real-time rainfall data from my forecasts. This project not only reduced the frequency of urban flooding but also demonstrated the tangible impact of meteorological research on public safety. I am passionate about creating solutions that bridge the gap between climate science and community needs, and I believe Sudan Khartoum is an ideal location to pursue this mission.</w:t>
      </w:r>
    </w:p>
    <w:p>
      <w:pPr>
        <w:pStyle w:val="BodyText"/>
      </w:pPr>
      <w:r>
        <w:t xml:space="preserve">As you review my application, I hope you will consider my dedication to meteorology, my proven track record in weather forecasting, and my deep appreciation for Sudan’s unique environmental challenges. I am particularly drawn to the Sudan Meteorological Department’s mission of providing accurate and timely weather services to a population that is highly vulnerable to climate variability. My goal is to contribute to this mission by leveraging my skills in data analysis, model interpretation, and stakeholder engagement.</w:t>
      </w:r>
    </w:p>
    <w:p>
      <w:pPr>
        <w:pStyle w:val="BodyText"/>
      </w:pPr>
      <w:r>
        <w:t xml:space="preserve">In closing, I would be honored to bring my expertise in meteorology to the Sudan Meteorological Department in Khartoum. I am confident that my background, coupled with a genuine passion for serving the people of Sudan, makes me an ideal candidate for this role. Thank you for considering my application. I look forward to the opportunity to discuss how I can contribute to your team’s success.</w:t>
      </w:r>
    </w:p>
    <w:p>
      <w:pPr>
        <w:pStyle w:val="BodyText"/>
      </w:pPr>
      <w:r>
        <w:t xml:space="preserve">Sincerely,</w:t>
      </w:r>
      <w:r>
        <w:br/>
      </w:r>
      <w:r>
        <w:rPr>
          <w:bCs/>
          <w:b/>
        </w:rPr>
        <w:t xml:space="preserve">John Doe</w:t>
      </w:r>
      <w:r>
        <w:br/>
      </w:r>
      <w:r>
        <w:t xml:space="preserve">Meteorologist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Sudan Khartoum</dc:title>
  <dc:creator/>
  <dc:language>en</dc:language>
  <cp:keywords/>
  <dcterms:created xsi:type="dcterms:W3CDTF">2026-07-24T05:53:06Z</dcterms:created>
  <dcterms:modified xsi:type="dcterms:W3CDTF">2026-07-24T05:53:06Z</dcterms:modified>
</cp:coreProperties>
</file>

<file path=docProps/custom.xml><?xml version="1.0" encoding="utf-8"?>
<Properties xmlns="http://schemas.openxmlformats.org/officeDocument/2006/custom-properties" xmlns:vt="http://schemas.openxmlformats.org/officeDocument/2006/docPropsVTypes"/>
</file>