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[Employer's Name/Recruitment Team],</w:t>
      </w:r>
    </w:p>
    <w:p>
      <w:pPr>
        <w:pStyle w:val="BodyText"/>
      </w:pPr>
      <w:r>
        <w:t xml:space="preserve">I am writing to express my sincere interest in the Meteorologist position at your esteemed organization in Turkey, specifically Ankara. With a deep passion for atmospheric sciences and a commitment to advancing weather forecasting and climate research, I am eager to contribute my expertise to a region as geographically and climatically significant as Ankara. This opportunity aligns perfectly with my professional goals, and I am excited about the prospect of joining your team to address the unique meteorological challenges faced by this dynamic city.</w:t>
      </w:r>
    </w:p>
    <w:p>
      <w:pPr>
        <w:pStyle w:val="BodyText"/>
      </w:pPr>
      <w:r>
        <w:t xml:space="preserve">As a qualified Meteorologist, I have dedicated years to studying atmospheric phenomena, analyzing weather patterns, and leveraging cutting-edge technology to provide accurate forecasts. My academic background in Meteorology from [Your University] has equipped me with a strong foundation in climatology, atmospheric dynamics, and remote sensing. Additionally, my hands-on experience in [previous job/role] has honed my skills in data interpretation, model simulation, and public communication of weather-related information. I am particularly drawn to the opportunity to work in Turkey Ankara because of its strategic location at the heart of Anatolia, where diverse topography and climatic conditions create a fascinating laboratory for meteorological research.</w:t>
      </w:r>
    </w:p>
    <w:bookmarkStart w:id="20" w:name="Xcfdbac4b4d8b49f502096b48e1e22fc72d0bef0"/>
    <w:p>
      <w:pPr>
        <w:pStyle w:val="Heading2"/>
      </w:pPr>
      <w:r>
        <w:t xml:space="preserve">Understanding the Unique Challenges of Ankara</w:t>
      </w:r>
    </w:p>
    <w:p>
      <w:pPr>
        <w:pStyle w:val="FirstParagraph"/>
      </w:pPr>
      <w:r>
        <w:t xml:space="preserve">Working as a Meteorologist in Turkey Ankara is not just about predicting weather—it’s about understanding the intricate interplay between geography, climate, and human activity. Ankara, the capital city, experiences a continental climate characterized by cold winters and hot summers. However, its elevated position (approximately 900 meters above sea level) and proximity to mountain ranges like the Hattay Mountains create microclimates that require precise forecasting. For instance, sudden temperature fluctuations, snowfall in winter months, and seasonal rain patterns necessitate a nuanced approach to meteorological analysis.</w:t>
      </w:r>
    </w:p>
    <w:p>
      <w:pPr>
        <w:pStyle w:val="BodyText"/>
      </w:pPr>
      <w:r>
        <w:t xml:space="preserve">My previous work on regional climate models has prepared me to tackle such complexities. I am especially interested in applying my knowledge of numerical weather prediction (NWP) models like the Weather Research and Forecasting (WRF) model to improve forecasting accuracy for Ankara’s specific conditions. By integrating satellite data, ground observations, and advanced computational tools, I aim to support decision-making processes for agriculture, urban planning, and disaster risk management in the region.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Meteorologist, I have consistently prioritized precision, innovation, and collaboration. At [Previous Organization], I led a project to enhance short-term weather forecasting for the eastern Mediterranean region, which involved analyzing historical climate data and optimizing model parameters to improve prediction reliability. This work not only reduced forecast errors by 15% but also contributed to more effective disaster preparedness strategies for local communities.</w:t>
      </w:r>
    </w:p>
    <w:p>
      <w:pPr>
        <w:pStyle w:val="BodyText"/>
      </w:pPr>
      <w:r>
        <w:t xml:space="preserve">My expertise extends beyond traditional forecasting. I am proficient in using Python and R for data analysis, as well as GIS tools like QGIS and ArcGIS for spatial modeling. These skills enable me to visualize complex weather patterns and communicate insights clearly to stakeholders, including policymakers, emergency responders, and the general public. Additionally, I have collaborated with international meteorological agencies to share best practices in climate adaptation and sustainable development.</w:t>
      </w:r>
    </w:p>
    <w:bookmarkEnd w:id="21"/>
    <w:bookmarkStart w:id="22" w:name="why-turkey-ankara"/>
    <w:p>
      <w:pPr>
        <w:pStyle w:val="Heading2"/>
      </w:pPr>
      <w:r>
        <w:t xml:space="preserve">Why Turkey Ankara?</w:t>
      </w:r>
    </w:p>
    <w:p>
      <w:pPr>
        <w:pStyle w:val="FirstParagraph"/>
      </w:pPr>
      <w:r>
        <w:t xml:space="preserve">Choosing to work as a Meteorologist in Turkey Ankara is a decision rooted in both professional and personal aspirations. As the capital, Ankara is a hub of political, economic, and cultural activity, making accurate weather information critical for daily operations. From managing urban infrastructure during heavy rainfall to ensuring public safety during extreme weather events, the role of a Meteorologist here is vital. I am particularly inspired by Turkey’s growing emphasis on climate resilience and its commitment to sustainable development goals.</w:t>
      </w:r>
    </w:p>
    <w:p>
      <w:pPr>
        <w:pStyle w:val="BodyText"/>
      </w:pPr>
      <w:r>
        <w:t xml:space="preserve">Furthermore, Ankara’s unique climatic conditions offer opportunities for groundbreaking research. For example, studying the impact of urbanization on local weather patterns or analyzing the effects of climate change on agricultural productivity in central Anatolia could contribute to meaningful advancements in meteorology. I am eager to collaborate with local experts and institutions to explore these challenges and develop solutions that benefit both the community and the environment.</w:t>
      </w:r>
    </w:p>
    <w:bookmarkEnd w:id="22"/>
    <w:bookmarkStart w:id="23" w:name="a-commitment-to-excellence"/>
    <w:p>
      <w:pPr>
        <w:pStyle w:val="Heading2"/>
      </w:pPr>
      <w:r>
        <w:t xml:space="preserve">A Commitment to Excellence</w:t>
      </w:r>
    </w:p>
    <w:p>
      <w:pPr>
        <w:pStyle w:val="FirstParagraph"/>
      </w:pPr>
      <w:r>
        <w:t xml:space="preserve">What sets me apart as a Meteorologist is my unwavering dedication to excellence. I thrive in fast-paced, data-driven environments where accuracy and innovation are paramount. My ability to translate complex scientific findings into actionable insights has been recognized by colleagues and supervisors alike. For instance, during a severe storm event in [Year], I worked alongside emergency management teams to provide real-time updates that helped mitigate damage and ensure public safety.</w:t>
      </w:r>
    </w:p>
    <w:p>
      <w:pPr>
        <w:pStyle w:val="BodyText"/>
      </w:pPr>
      <w:r>
        <w:t xml:space="preserve">I also value teamwork and continuous learning. In my current role, I frequently participate in professional development workshops to stay updated on the latest advancements in meteorological technology. This commitment to growth ensures that I can bring fresh perspectives and cutting-edge techniques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Meteorologist to your team in Turkey Ankara. My academic training, professional experience, and passion for meteorology have prepared me to address the region’s unique weather challenges while supporting its broader goals of sustainability and resilience. I am confident that my expertise will add value to your organization, and I would be honored to play a role in advancing meteorological science in this vibrant city.</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2026-07-21T11:24:07Z</dcterms:created>
  <dcterms:modified xsi:type="dcterms:W3CDTF">2026-07-21T11:24:07Z</dcterms:modified>
</cp:coreProperties>
</file>

<file path=docProps/custom.xml><?xml version="1.0" encoding="utf-8"?>
<Properties xmlns="http://schemas.openxmlformats.org/officeDocument/2006/custom-properties" xmlns:vt="http://schemas.openxmlformats.org/officeDocument/2006/docPropsVTypes"/>
</file>