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Miami Weather Division</w:t>
      </w:r>
      <w:r>
        <w:br/>
      </w:r>
      <w:r>
        <w:t xml:space="preserve">United States Miami, FL 33101</w:t>
      </w:r>
    </w:p>
    <w:p>
      <w:pPr>
        <w:pStyle w:val="BodyText"/>
      </w:pPr>
      <w:r>
        <w:t xml:space="preserve">Dear Hiring Manager,</w:t>
      </w:r>
    </w:p>
    <w:p>
      <w:pPr>
        <w:pStyle w:val="BodyText"/>
      </w:pPr>
      <w:r>
        <w:t xml:space="preserve">I am writing to express my enthusiastic interest in the Meteorologist position at the Miami Weather Division within the United States Miami. As a dedicated and passionate meteorologist with over [X years] of experience in weather analysis, forecasting, and public outreach, I am eager to contribute my expertise to an organization that plays a vital role in safeguarding communities across this dynamic region. The opportunity to work as a Meteorologist in the United States Miami—where weather patterns are as unpredictable as they are impactful—excites me deeply. My academic background, professional experience, and commitment to public service align seamlessly with the goals of your team, and I am confident that my skills would add significant value to your mission.</w:t>
      </w:r>
    </w:p>
    <w:p>
      <w:pPr>
        <w:pStyle w:val="BodyText"/>
      </w:pPr>
      <w:r>
        <w:t xml:space="preserve">As a Meteorologist, I have always been driven by the desire to understand and predict the complex forces that shape our weather systems. My journey began with a Bachelor’s degree in Meteorology from [University Name], followed by a Master’s in Atmospheric Science from [Another University or Institution]. During my studies, I focused on tropical meteorology, severe weather phenomena, and climate modeling—areas of particular relevance to the United States Miami region. This academic foundation has equipped me with the technical knowledge and analytical skills necessary to interpret real-time data, develop accurate forecasts, and communicate critical weather information effectively.</w:t>
      </w:r>
    </w:p>
    <w:p>
      <w:pPr>
        <w:pStyle w:val="BodyText"/>
      </w:pPr>
      <w:r>
        <w:t xml:space="preserve">My professional experience as a Meteorologist has further solidified my ability to thrive in high-pressure environments where precision and clarity are paramount. For the past [X years], I have worked with [Previous Employer or Organization], where I was responsible for monitoring weather patterns, issuing severe weather alerts, and collaborating with emergency management teams during critical events. One of my proudest achievements was leading a team that developed a localized hurricane prediction model tailored to the unique geography of coastal regions like Miami. This project not only improved forecast accuracy by 20% but also helped reduce response times during storm events, ultimately saving lives and minimizing property damage.</w:t>
      </w:r>
    </w:p>
    <w:p>
      <w:pPr>
        <w:pStyle w:val="BodyText"/>
      </w:pPr>
      <w:r>
        <w:t xml:space="preserve">What sets me apart as a Meteorologist is my ability to bridge the gap between complex scientific data and public understanding. In the United States Miami, where weather conditions can shift rapidly—from scorching heatwaves to Category 5 hurricanes—effective communication is essential. I have extensive experience in crafting clear, concise, and actionable weather reports for diverse audiences, including media outlets, government agencies, and the general public. Whether through live broadcasts on local TV stations or interactive workshops at schools and community centers, I am committed to making meteorology accessible and relevant to all.</w:t>
      </w:r>
    </w:p>
    <w:p>
      <w:pPr>
        <w:pStyle w:val="BodyText"/>
      </w:pPr>
      <w:r>
        <w:t xml:space="preserve">Working as a Meteorologist in the United States Miami presents unique challenges that I am both prepared for and eager to embrace. The region’s vulnerability to extreme weather events, such as hurricanes, flash floods, and prolonged droughts, demands a proactive approach to forecasting and risk mitigation. My background in tropical meteorology has given me firsthand experience with these phenomena. For example, during the 2020 hurricane season, I was part of a team that provided real-time updates for over 15 coastal communities in Florida. This experience reinforced my belief that accurate and timely forecasts can make all the difference in protecting lives and property.</w:t>
      </w:r>
    </w:p>
    <w:p>
      <w:pPr>
        <w:pStyle w:val="BodyText"/>
      </w:pPr>
      <w:r>
        <w:t xml:space="preserve">In addition to technical proficiency, I bring strong interpersonal skills that are critical for collaboration within multidisciplinary teams. As a Meteorologist, I have worked closely with engineers, urban planners, and public health officials to develop comprehensive disaster preparedness plans. In the United States Miami, where climate change is increasingly altering weather patterns, such partnerships are more important than ever. My ability to synthesize scientific insights with practical solutions has allowed me to contribute meaningfully to projects that address both immediate threats and long-term sustainability challenges.</w:t>
      </w:r>
    </w:p>
    <w:p>
      <w:pPr>
        <w:pStyle w:val="BodyText"/>
      </w:pPr>
      <w:r>
        <w:t xml:space="preserve">I am particularly drawn to the Miami Weather Division because of its reputation for excellence in meteorological services and community engagement. The United States Miami is a city where the intersection of weather, culture, and economy creates a unique environment for innovation. I am inspired by your commitment to leveraging cutting-edge technology—such as advanced radar systems and AI-driven forecasting tools—to serve the public. I would be honored to contribute my expertise to this mission, ensuring that residents of Miami are equipped with the knowledge they need to navigate an ever-changing climate.</w:t>
      </w:r>
    </w:p>
    <w:p>
      <w:pPr>
        <w:pStyle w:val="BodyText"/>
      </w:pPr>
      <w:r>
        <w:t xml:space="preserve">Finally, I want to emphasize that my passion for meteorology is not limited to professional responsibilities. As a lifelong resident of [Another Region or City], I have always been fascinated by the power of weather and its impact on daily life. This curiosity has fueled my dedication to continuous learning, whether through attending conferences on climate science or participating in local initiatives that promote weather literacy. In the United States Miami, where the stakes are high and the challenges are complex, I am ready to bring this same level of commitment to your team.</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convenience. I look forward to the possibility of contributing to the Miami Weather Division’s vital work in safeguarding lives and property through expert meteorological services.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2026-07-21T09:12:23Z</dcterms:created>
  <dcterms:modified xsi:type="dcterms:W3CDTF">2026-07-21T09:12:23Z</dcterms:modified>
</cp:coreProperties>
</file>

<file path=docProps/custom.xml><?xml version="1.0" encoding="utf-8"?>
<Properties xmlns="http://schemas.openxmlformats.org/officeDocument/2006/custom-properties" xmlns:vt="http://schemas.openxmlformats.org/officeDocument/2006/docPropsVTypes"/>
</file>