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5" w:name="X8adb12cbc80103cd0758794ba40f2f5ca3306df"/>
    <w:p>
      <w:pPr>
        <w:pStyle w:val="Heading1"/>
      </w:pPr>
      <w:r>
        <w:t xml:space="preserve">Cover Letter: Midwife Application for Australia Melbourne</w:t>
      </w:r>
    </w:p>
    <w:p>
      <w:pPr>
        <w:pStyle w:val="FirstParagraph"/>
      </w:pPr>
      <w:r>
        <w:t xml:space="preserve">Dear [Hiring Manager's Name],</w:t>
      </w:r>
    </w:p>
    <w:p>
      <w:pPr>
        <w:pStyle w:val="BodyText"/>
      </w:pPr>
      <w:r>
        <w:t xml:space="preserve">I am writing to express my sincere interest in the Midwife position at [Hospital/Clinic Name] in Australia Melbourne. As a dedicated and compassionate midwife with a deep passion for supporting women and families through the transformative journey of childbirth, I am eager to contribute my skills, experience, and commitment to maternal care within one of Australia’s most vibrant and progressive healthcare environments. With a strong academic background, hands-on clinical experience, and a profound understanding of the unique healthcare landscape in Australia Melbourne, I am confident in my ability to make a meaningful impact at your institution.</w:t>
      </w:r>
    </w:p>
    <w:bookmarkStart w:id="20" w:name="professional-background-and-expertise"/>
    <w:p>
      <w:pPr>
        <w:pStyle w:val="Heading2"/>
      </w:pPr>
      <w:r>
        <w:t xml:space="preserve">Professional Background and Expertise</w:t>
      </w:r>
    </w:p>
    <w:p>
      <w:pPr>
        <w:pStyle w:val="FirstParagraph"/>
      </w:pPr>
      <w:r>
        <w:t xml:space="preserve">I hold a Bachelor of Science in Midwifery from [University Name], where I developed a solid foundation in prenatal care, labor and delivery management, postpartum support, and neonatal care. My education was complemented by extensive clinical placements across diverse settings, including public hospitals and community health centers in Australia. This exposure not only sharpened my technical skills but also deepened my appreciation for the cultural diversity and individualized care that define healthcare in Australia Melbourne.</w:t>
      </w:r>
    </w:p>
    <w:p>
      <w:pPr>
        <w:pStyle w:val="BodyText"/>
      </w:pPr>
      <w:r>
        <w:t xml:space="preserve">Over the past [X years], I have worked as a midwife in [Previous Workplace or Location], where I provided holistic care to women throughout their pregnancies, labor, and postnatal periods. My responsibilities included conducting prenatal assessments, monitoring fetal development, facilitating natural births, and offering emotional support to families. I have also collaborated with obstetricians, pediatricians, and other healthcare professionals to ensure comprehensive care for my patients. This experience has reinforced my belief that midwifery is not just a profession but a calling—one rooted in empathy, resilience, and a commitment to empowering women.</w:t>
      </w:r>
    </w:p>
    <w:bookmarkEnd w:id="20"/>
    <w:bookmarkStart w:id="21" w:name="experience-in-australia-melbourne"/>
    <w:p>
      <w:pPr>
        <w:pStyle w:val="Heading2"/>
      </w:pPr>
      <w:r>
        <w:t xml:space="preserve">Experience in Australia Melbourne</w:t>
      </w:r>
    </w:p>
    <w:p>
      <w:pPr>
        <w:pStyle w:val="FirstParagraph"/>
      </w:pPr>
      <w:r>
        <w:t xml:space="preserve">Australia Melbourne, with its dynamic healthcare system and emphasis on patient-centered care, has always been a place where I aspire to work. The city’s blend of cutting-edge medical facilities and community-focused practices aligns perfectly with my professional values. In my previous roles, I have had the opportunity to engage with multicultural populations, which has equipped me to provide culturally sensitive care that respects the diverse needs of patients in Melbourne.</w:t>
      </w:r>
    </w:p>
    <w:p>
      <w:pPr>
        <w:pStyle w:val="BodyText"/>
      </w:pPr>
      <w:r>
        <w:t xml:space="preserve">One of my most rewarding experiences was working at [Previous Hospital/Clinic Name] in Melbourne, where I supported over [number] women through their labor and delivery processes. I took pride in fostering a safe and inclusive environment for every mother, whether she was navigating a high-risk pregnancy or seeking guidance on breastfeeding and postnatal care. This role also allowed me to participate in community outreach programs aimed at educating expectant mothers about nutrition, mental health, and the importance of early childhood development—areas that are critical to the well-being of families in Australia.</w:t>
      </w:r>
    </w:p>
    <w:bookmarkEnd w:id="21"/>
    <w:bookmarkStart w:id="22" w:name="skills-and-qualifications"/>
    <w:p>
      <w:pPr>
        <w:pStyle w:val="Heading2"/>
      </w:pPr>
      <w:r>
        <w:t xml:space="preserve">Skills and Qualifications</w:t>
      </w:r>
    </w:p>
    <w:p>
      <w:pPr>
        <w:pStyle w:val="FirstParagraph"/>
      </w:pPr>
      <w:r>
        <w:t xml:space="preserve">As a midwife, I bring a unique combination of technical expertise and interpersonal skills. My proficiency in using medical technology, such as fetal monitoring systems and electronic health records, ensures that I can efficiently manage clinical workflows while maintaining a focus on patient care. Additionally, my strong communication skills enable me to build trust with patients and their families, fostering open dialogue about their concerns and preferences.</w:t>
      </w:r>
    </w:p>
    <w:p>
      <w:pPr>
        <w:pStyle w:val="BodyText"/>
      </w:pPr>
      <w:r>
        <w:t xml:space="preserve">I am also well-versed in the Australian healthcare framework, including guidelines for maternal health and safety protocols. This knowledge allows me to adhere to the highest standards of care while staying informed about emerging practices in midwifery. For instance, I have participated in workshops on evidence-based birth practices and postpartum mental health screenings, which are increasingly prioritized in Australia Melbourne’s healthcare policies.</w:t>
      </w:r>
    </w:p>
    <w:bookmarkEnd w:id="22"/>
    <w:bookmarkStart w:id="23" w:name="Xbe7e6caccb339bece422d5fd1d226bac4580842"/>
    <w:p>
      <w:pPr>
        <w:pStyle w:val="Heading2"/>
      </w:pPr>
      <w:r>
        <w:t xml:space="preserve">Commitment to Maternal Care in Australia Melbourne</w:t>
      </w:r>
    </w:p>
    <w:p>
      <w:pPr>
        <w:pStyle w:val="FirstParagraph"/>
      </w:pPr>
      <w:r>
        <w:t xml:space="preserve">The role of a midwife is pivotal in shaping the health outcomes of mothers and newborns, and I am deeply committed to advancing this mission. In Australia Melbourne, where access to quality healthcare is a priority, I aim to contribute to initiatives that promote healthy pregnancies, reduce complications, and support new mothers in their transition into parenthood. My experience working with diverse communities has taught me the importance of tailoring care to individual needs, whether it involves addressing language barriers or accommodating cultural traditions.</w:t>
      </w:r>
    </w:p>
    <w:p>
      <w:pPr>
        <w:pStyle w:val="BodyText"/>
      </w:pPr>
      <w:r>
        <w:t xml:space="preserve">I am particularly passionate about advocating for maternal mental health, a growing concern in Australia Melbourne. I have volunteered with organizations that provide counseling and support groups for postpartum women, and I believe that integrating mental health services into routine midwifery care is essential. By fostering a supportive environment, I aim to help mothers feel empowered to seek help when needed and to thrive during this critical period of their lives.</w:t>
      </w:r>
    </w:p>
    <w:bookmarkEnd w:id="23"/>
    <w:bookmarkStart w:id="24" w:name="conclusion"/>
    <w:p>
      <w:pPr>
        <w:pStyle w:val="Heading2"/>
      </w:pPr>
      <w:r>
        <w:t xml:space="preserve">Conclusion</w:t>
      </w:r>
    </w:p>
    <w:p>
      <w:pPr>
        <w:pStyle w:val="FirstParagraph"/>
      </w:pPr>
      <w:r>
        <w:t xml:space="preserve">In summary, my experience, qualifications, and dedication to maternal care make me an ideal candidate for the Midwife position at [Hospital/Clinic Name] in Australia Melbourne. I am eager to bring my skills and enthusiasm to your team while continuing to grow professionally within a healthcare system that values innovation and compassion. I would be honored to contribute to the mission of your institution and support the health and well-being of women, babies, and families in this beautiful city.</w:t>
      </w:r>
    </w:p>
    <w:p>
      <w:pPr>
        <w:pStyle w:val="BodyText"/>
      </w:pPr>
      <w:r>
        <w:t xml:space="preserve">Thank you for considering my application. I look forward to the opportunity to discuss how my background and vision align with your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Australia Melbourne</dc:title>
  <dc:creator/>
  <dc:language>en</dc:language>
  <cp:keywords/>
  <dcterms:created xsi:type="dcterms:W3CDTF">2026-07-21T05:48:47Z</dcterms:created>
  <dcterms:modified xsi:type="dcterms:W3CDTF">2026-07-21T05:48:47Z</dcterms:modified>
</cp:coreProperties>
</file>

<file path=docProps/custom.xml><?xml version="1.0" encoding="utf-8"?>
<Properties xmlns="http://schemas.openxmlformats.org/officeDocument/2006/custom-properties" xmlns:vt="http://schemas.openxmlformats.org/officeDocument/2006/docPropsVTypes"/>
</file>