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46b57088c25cc63a569e8d39b44cd2d35ea8b96"/>
    <w:p>
      <w:pPr>
        <w:pStyle w:val="Heading1"/>
      </w:pPr>
      <w:r>
        <w:t xml:space="preserve">COVER LETTER FOR MIDWIFE POSITION IN BRAZIL BRASÍLIA</w:t>
      </w:r>
    </w:p>
    <w:p>
      <w:pPr>
        <w:pStyle w:val="FirstParagraph"/>
      </w:pPr>
      <w:r>
        <w:t xml:space="preserve">Dear Hiring Manager,</w:t>
      </w:r>
    </w:p>
    <w:p>
      <w:pPr>
        <w:pStyle w:val="BodyText"/>
      </w:pPr>
      <w:r>
        <w:t xml:space="preserve">I am writing this Cover Letter to express my sincere interest in the Midwife position at [Hospital/Clinic Name] in Brazil Brasília. As a dedicated and passionate midwife with over [X years] of experience in maternal and neonatal care, I am eager to contribute my skills, knowledge, and commitment to improving healthcare outcomes for women and newborns in this vibrant city. My professional journey has been deeply rooted in the principles of compassionate care, evidence-based practices, and cultural sensitivity—values that align perfectly with the mission of your institution in Brazil Brasília.</w:t>
      </w:r>
    </w:p>
    <w:p>
      <w:pPr>
        <w:pStyle w:val="BodyText"/>
      </w:pPr>
      <w:r>
        <w:t xml:space="preserve">As a Midwife, I have always believed that every pregnancy, labor, and postpartum period is a unique journey requiring personalized attention and unwavering support. Throughout my career in Brazil Brasília, I have had the privilege of working with diverse communities, understanding their needs, and adapting my approach to ensure safe and empowering experiences for mothers. My work has included prenatal care consultations, labor assistance, postnatal support, and education on infant nutrition and development. These experiences have not only honed my clinical skills but also deepened my empathy for the challenges women face during this transformative phase of life.</w:t>
      </w:r>
    </w:p>
    <w:p>
      <w:pPr>
        <w:pStyle w:val="BodyText"/>
      </w:pPr>
      <w:r>
        <w:t xml:space="preserve">One of the key strengths I bring to your team is my expertise in navigating the complexities of Brazil’s healthcare system, particularly within Brasília. Having worked in both public and private settings, I am well-versed in the nuances of coordinating care through the Sistema Único de Saúde (SUS) and private clinics. This familiarity allows me to streamline communication between patients, physicians, and other healthcare professionals while ensuring adherence to local protocols. For instance, during my tenure at [Previous Institution Name] in Brasília, I collaborated with obstetricians to develop a prenatal education program that reduced complications among high-risk pregnancies by 25%. Such initiatives reflect my ability to combine clinical excellence with innovative problem-solving.</w:t>
      </w:r>
    </w:p>
    <w:p>
      <w:pPr>
        <w:pStyle w:val="BodyText"/>
      </w:pPr>
      <w:r>
        <w:t xml:space="preserve">In Brazil Brasília, where cultural diversity and socioeconomic disparities shape healthcare access, I have prioritized building trust through community engagement. I have organized workshops on family planning, safe childbirth practices, and postpartum mental health in underserved neighborhoods. These efforts not only empowered women to make informed decisions but also fostered stronger relationships between healthcare providers and the communities they serve. As a Midwife, I understand that effective care extends beyond the clinical setting—it requires understanding the social determinants of health and advocating for equitable solutions.</w:t>
      </w:r>
    </w:p>
    <w:p>
      <w:pPr>
        <w:pStyle w:val="BodyText"/>
      </w:pPr>
      <w:r>
        <w:t xml:space="preserve">My commitment to continuous learning has been a cornerstone of my career. I have completed advanced certifications in neonatal resuscitation, lactation support, and emergency obstetrics, all of which are critical in ensuring positive outcomes for mothers and babies. Additionally, I regularly attend seminars and training programs hosted by the Brazilian Association of Midwives (ABEM) to stay updated on the latest research and best practices. This dedication to professional growth ensures that I provide the highest standard of care in Brazil Brasília.</w:t>
      </w:r>
    </w:p>
    <w:p>
      <w:pPr>
        <w:pStyle w:val="BodyText"/>
      </w:pPr>
      <w:r>
        <w:t xml:space="preserve">What sets me apart as a Midwife is my ability to create a safe, welcoming environment for patients. I believe that every woman deserves to feel respected, heard, and supported throughout her journey. In Brazil Brasília, where the pace of life can be fast-paced and stressful, I strive to infuse each interaction with warmth and patience. Whether it’s guiding a first-time mother through labor or comforting a family after a challenging birth, my goal is to leave them feeling empowered and cared for.</w:t>
      </w:r>
    </w:p>
    <w:p>
      <w:pPr>
        <w:pStyle w:val="BodyText"/>
      </w:pPr>
      <w:r>
        <w:t xml:space="preserve">My passion for midwifery is further fueled by the opportunity to contribute to Brazil Brasília’s growing emphasis on maternal health. The city has made significant strides in reducing maternal mortality rates, but there is still work to be done, especially in rural and marginalized areas. I am deeply motivated to support initiatives that expand access to quality care and promote holistic approaches to childbirth. My experience working with migrant populations and low-income families has equipped me with the tools to address these challenges head-on.</w:t>
      </w:r>
    </w:p>
    <w:p>
      <w:pPr>
        <w:pStyle w:val="BodyText"/>
      </w:pPr>
      <w:r>
        <w:t xml:space="preserve">As a Midwife, I also value teamwork and collaboration. In Brazil Brasília, where healthcare is often delivered through multidisciplinary teams, I have consistently demonstrated my ability to work harmoniously with nurses, doctors, and other professionals. My communication skills enable me to relay critical information clearly and advocate for patients’ needs without compromising clinical standards. This collaborative spirit has been instrumental in creating cohesive care plans that prioritize both the mother’s and baby’s well-being.</w:t>
      </w:r>
    </w:p>
    <w:p>
      <w:pPr>
        <w:pStyle w:val="BodyText"/>
      </w:pPr>
      <w:r>
        <w:t xml:space="preserve">Finally, I am excited about the opportunity to join a team that shares my vision for compassionate, patient-centered care. The Midwife role in Brazil Brasília is not just a job—it is a calling. I am confident that my expertise, cultural awareness, and unwavering dedication will make me a valuable asset to your institution. I would be honored to discuss how my background aligns with your goals and how I can contribute to the continued success of [Hospital/Clinic Name] in serving the community.</w:t>
      </w:r>
    </w:p>
    <w:p>
      <w:pPr>
        <w:pStyle w:val="BodyText"/>
      </w:pPr>
      <w:r>
        <w:t xml:space="preserve">Thank you for considering my application. I look forward to the possibility of contributing to the vital work being done in Brazil Brasília and making a meaningful difference in the lives of mothers and newborns.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Brazil Brasília</dc:title>
  <dc:creator/>
  <cp:keywords/>
  <dcterms:created xsi:type="dcterms:W3CDTF">2026-07-23T20:31:39Z</dcterms:created>
  <dcterms:modified xsi:type="dcterms:W3CDTF">2026-07-23T20:31:39Z</dcterms:modified>
</cp:coreProperties>
</file>

<file path=docProps/custom.xml><?xml version="1.0" encoding="utf-8"?>
<Properties xmlns="http://schemas.openxmlformats.org/officeDocument/2006/custom-properties" xmlns:vt="http://schemas.openxmlformats.org/officeDocument/2006/docPropsVTypes"/>
</file>