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Germany</w:t>
      </w:r>
      <w:r>
        <w:t xml:space="preserve"> </w:t>
      </w:r>
      <w:r>
        <w:t xml:space="preserve">Berlin</w:t>
      </w:r>
    </w:p>
    <w:bookmarkStart w:id="24" w:name="Xe067a4dceba561d1611960354e134ead0b82108"/>
    <w:p>
      <w:pPr>
        <w:pStyle w:val="Heading1"/>
      </w:pPr>
      <w:r>
        <w:t xml:space="preserve">Cover Letter for Midwife Position in Germany Berlin</w:t>
      </w:r>
    </w:p>
    <w:p>
      <w:pPr>
        <w:pStyle w:val="FirstParagraph"/>
      </w:pPr>
      <w:r>
        <w:t xml:space="preserve">Dear [Hiring Manager's Name/Team],</w:t>
      </w:r>
    </w:p>
    <w:p>
      <w:pPr>
        <w:pStyle w:val="BodyText"/>
      </w:pPr>
      <w:r>
        <w:t xml:space="preserve">I am writing to express my enthusiastic interest in the Midwife position at your esteemed institution in Germany Berlin. As a dedicated and experienced midwife with a passion for maternal and neonatal care, I am eager to contribute my expertise, compassion, and cultural adaptability to support families in this vibrant city. Germany Berlin, with its rich history of medical innovation and commitment to holistic healthcare, represents an ideal environment for me to further my career as a midwife while embracing the unique challenges and opportunities it presents.</w:t>
      </w:r>
    </w:p>
    <w:p>
      <w:pPr>
        <w:pStyle w:val="BodyText"/>
      </w:pPr>
      <w:r>
        <w:t xml:space="preserve">With over [X years] of experience in midwifery across diverse healthcare settings, I have developed a deep understanding of the critical role that midwives play in empowering women through pregnancy, childbirth, and postnatal care. My professional journey has been guided by a core belief: every woman deserves personalized, evidence-based care that prioritizes her physical, emotional, and cultural needs. This philosophy aligns seamlessly with the values of Germany’s healthcare system, which emphasizes patient-centered approaches and interdisciplinary collaboration—values I aim to uphold in my work as a midwife in Berlin.</w:t>
      </w:r>
    </w:p>
    <w:bookmarkStart w:id="20" w:name="professional-background-and-expertise"/>
    <w:p>
      <w:pPr>
        <w:pStyle w:val="Heading2"/>
      </w:pPr>
      <w:r>
        <w:t xml:space="preserve">Professional Background and Expertise</w:t>
      </w:r>
    </w:p>
    <w:p>
      <w:pPr>
        <w:pStyle w:val="FirstParagraph"/>
      </w:pPr>
      <w:r>
        <w:t xml:space="preserve">Throughout my career, I have specialized in providing comprehensive prenatal, intrapartum, and postpartum care. My experience includes assisting with deliveries, monitoring fetal development, educating expectant parents on childbirth preparation, and offering emotional support during labor and delivery. I am also well-versed in managing high-risk pregnancies and collaborating with obstetricians to ensure optimal outcomes for mothers and newborns.</w:t>
      </w:r>
    </w:p>
    <w:p>
      <w:pPr>
        <w:pStyle w:val="BodyText"/>
      </w:pPr>
      <w:r>
        <w:t xml:space="preserve">In Germany Berlin, the healthcare landscape is renowned for its advanced medical technologies, strict safety standards, and emphasis on preventive care. As a midwife, I recognize the importance of integrating these principles into my practice while maintaining a humanistic approach to care. My ability to navigate complex healthcare systems and communicate effectively in multiple languages (including English and [any other language relevant to Germany Berlin]) further positions me to thrive in this dynamic environment.</w:t>
      </w:r>
    </w:p>
    <w:bookmarkEnd w:id="20"/>
    <w:bookmarkStart w:id="21" w:name="why-germany-berlin"/>
    <w:p>
      <w:pPr>
        <w:pStyle w:val="Heading2"/>
      </w:pPr>
      <w:r>
        <w:t xml:space="preserve">Why Germany Berlin?</w:t>
      </w:r>
    </w:p>
    <w:p>
      <w:pPr>
        <w:pStyle w:val="FirstParagraph"/>
      </w:pPr>
      <w:r>
        <w:t xml:space="preserve">Germany Berlin, as a global hub of culture, innovation, and diversity, offers a unique opportunity for midwives to work in an inclusive and forward-thinking healthcare ecosystem. The city’s commitment to gender equality, accessibility of services, and support for families resonates deeply with my professional ethos. I am particularly inspired by Berlin’s initiatives to promote maternal health through community programs and its focus on reducing disparities in access to care.</w:t>
      </w:r>
    </w:p>
    <w:p>
      <w:pPr>
        <w:pStyle w:val="BodyText"/>
      </w:pPr>
      <w:r>
        <w:t xml:space="preserve">Additionally, Berlin’s multicultural population means that midwives must be adaptable and culturally sensitive. My experience working with patients from diverse backgrounds has equipped me to address the specific needs of families, whether they are seeking traditional birthing methods or integrating modern medical practices. In Germany Berlin, where healthcare is deeply rooted in respect for individual choices and autonomy, I am confident that my skills will align perfectly with the expectations of both patients and healthcare providers.</w:t>
      </w:r>
    </w:p>
    <w:bookmarkEnd w:id="21"/>
    <w:bookmarkStart w:id="22" w:name="key-strengths-and-qualifications"/>
    <w:p>
      <w:pPr>
        <w:pStyle w:val="Heading2"/>
      </w:pPr>
      <w:r>
        <w:t xml:space="preserve">Key Strengths and Qualifications</w:t>
      </w:r>
    </w:p>
    <w:p>
      <w:pPr>
        <w:pStyle w:val="FirstParagraph"/>
      </w:pPr>
      <w:r>
        <w:t xml:space="preserve">My strengths as a midwife include:</w:t>
      </w:r>
    </w:p>
    <w:p>
      <w:pPr>
        <w:numPr>
          <w:ilvl w:val="0"/>
          <w:numId w:val="1001"/>
        </w:numPr>
        <w:pStyle w:val="Compact"/>
      </w:pPr>
      <w:r>
        <w:rPr>
          <w:bCs/>
          <w:b/>
        </w:rPr>
        <w:t xml:space="preserve">Clinical Expertise:</w:t>
      </w:r>
      <w:r>
        <w:t xml:space="preserve"> </w:t>
      </w:r>
      <w:r>
        <w:t xml:space="preserve">Proficient in labor support, neonatal resuscitation, and postpartum care. Certified in CPR and Advanced Life Support (ALS) for Obstetrics.</w:t>
      </w:r>
    </w:p>
    <w:p>
      <w:pPr>
        <w:numPr>
          <w:ilvl w:val="0"/>
          <w:numId w:val="1001"/>
        </w:numPr>
        <w:pStyle w:val="Compact"/>
      </w:pPr>
      <w:r>
        <w:rPr>
          <w:bCs/>
          <w:b/>
        </w:rPr>
        <w:t xml:space="preserve">Communication Skills:</w:t>
      </w:r>
      <w:r>
        <w:t xml:space="preserve"> </w:t>
      </w:r>
      <w:r>
        <w:t xml:space="preserve">Skilled in building trust with patients through empathetic listening and clear explanations of medical procedures.</w:t>
      </w:r>
    </w:p>
    <w:p>
      <w:pPr>
        <w:numPr>
          <w:ilvl w:val="0"/>
          <w:numId w:val="1001"/>
        </w:numPr>
        <w:pStyle w:val="Compact"/>
      </w:pPr>
      <w:r>
        <w:rPr>
          <w:bCs/>
          <w:b/>
        </w:rPr>
        <w:t xml:space="preserve">Cultural Competence:</w:t>
      </w:r>
      <w:r>
        <w:t xml:space="preserve"> </w:t>
      </w:r>
      <w:r>
        <w:t xml:space="preserve">Experienced in providing care to patients from various cultural, linguistic, and socioeconomic backgrounds.</w:t>
      </w:r>
    </w:p>
    <w:p>
      <w:pPr>
        <w:numPr>
          <w:ilvl w:val="0"/>
          <w:numId w:val="1001"/>
        </w:numPr>
        <w:pStyle w:val="Compact"/>
      </w:pPr>
      <w:r>
        <w:rPr>
          <w:bCs/>
          <w:b/>
        </w:rPr>
        <w:t xml:space="preserve">Collaboration:</w:t>
      </w:r>
      <w:r>
        <w:t xml:space="preserve"> </w:t>
      </w:r>
      <w:r>
        <w:t xml:space="preserve">A team player who works effectively with obstetricians, nurses, and other healthcare professionals to ensure seamless care.</w:t>
      </w:r>
    </w:p>
    <w:p>
      <w:pPr>
        <w:numPr>
          <w:ilvl w:val="0"/>
          <w:numId w:val="1001"/>
        </w:numPr>
        <w:pStyle w:val="Compact"/>
      </w:pPr>
      <w:r>
        <w:rPr>
          <w:bCs/>
          <w:b/>
        </w:rPr>
        <w:t xml:space="preserve">Adaptability:</w:t>
      </w:r>
      <w:r>
        <w:t xml:space="preserve"> </w:t>
      </w:r>
      <w:r>
        <w:t xml:space="preserve">Comfortable in fast-paced environments and capable of making quick, informed decisions under pressure.</w:t>
      </w:r>
    </w:p>
    <w:p>
      <w:pPr>
        <w:pStyle w:val="FirstParagraph"/>
      </w:pPr>
      <w:r>
        <w:t xml:space="preserve">I am particularly drawn to the Midwife role in Germany Berlin because it offers a chance to contribute to a system that values both clinical excellence and patient dignity. I have studied the German healthcare framework extensively, including its emphasis on midwifery-led care and the integration of midwives into primary healthcare teams. This model not only enhances patient satisfaction but also fosters long-term relationships between midwives and families—a cornerstone of my practice.</w:t>
      </w:r>
    </w:p>
    <w:bookmarkEnd w:id="22"/>
    <w:bookmarkStart w:id="23" w:name="conclusion"/>
    <w:p>
      <w:pPr>
        <w:pStyle w:val="Heading2"/>
      </w:pPr>
      <w:r>
        <w:t xml:space="preserve">Conclusion</w:t>
      </w:r>
    </w:p>
    <w:p>
      <w:pPr>
        <w:pStyle w:val="FirstParagraph"/>
      </w:pPr>
      <w:r>
        <w:t xml:space="preserve">In conclusion, I am eager to bring my skills, experience, and passion for midwifery to your team in Germany Berlin. I am confident that my background in maternal care, combined with my adaptability and commitment to excellence, will enable me to make meaningful contributions to your institution. I would be honored to discuss how my qualifications align with your needs and how I can support the well-being of mothers and newborns in this remarkable city.</w:t>
      </w:r>
    </w:p>
    <w:p>
      <w:pPr>
        <w:pStyle w:val="BodyText"/>
      </w:pPr>
      <w:r>
        <w:t xml:space="preserve">Thank you for considering my application. I look forward to the opportunity to contribute to the continued success of your healthcare team in Germany Berlin.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Germany Berlin</dc:title>
  <dc:creator/>
  <dc:language>en</dc:language>
  <cp:keywords/>
  <dcterms:created xsi:type="dcterms:W3CDTF">2025-12-10T09:16:06Z</dcterms:created>
  <dcterms:modified xsi:type="dcterms:W3CDTF">2025-12-10T09:16:06Z</dcterms:modified>
</cp:coreProperties>
</file>

<file path=docProps/custom.xml><?xml version="1.0" encoding="utf-8"?>
<Properties xmlns="http://schemas.openxmlformats.org/officeDocument/2006/custom-properties" xmlns:vt="http://schemas.openxmlformats.org/officeDocument/2006/docPropsVTypes"/>
</file>