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Committee,</w:t>
      </w:r>
    </w:p>
    <w:p>
      <w:pPr>
        <w:pStyle w:val="BodyText"/>
      </w:pPr>
      <w:r>
        <w:t xml:space="preserve">As a dedicated and compassionate midwife with extensive experience in maternal and neonatal care, I am excited to apply for the Midwife position at [Hospital/Institution Name] in Iran, Tehran. My commitment to empowering women through holistic care, combined with my deep understanding of the unique healthcare needs in Iran’s capital city, aligns perfectly with your institution’s mission to provide high-quality reproductive health services. With a solid foundation in midwifery education and hands-on experience working in diverse cultural and clinical settings, I am eager to contribute my skills to support the well-being of mothers and newborns in Tehran.</w:t>
      </w:r>
    </w:p>
    <w:p>
      <w:pPr>
        <w:pStyle w:val="BodyText"/>
      </w:pPr>
      <w:r>
        <w:t xml:space="preserve">Having completed my midwifery training at [University Name] and gained valuable experience through internships at [Hospital Name] in Iran, I have developed a strong expertise in prenatal care, labor support, postnatal care, and family education. My work has consistently emphasized patient-centered approaches, cultural sensitivity, and the importance of building trust with families. In Tehran’s dynamic healthcare environment—where access to quality maternal services is both a priority and a challenge—I am prepared to leverage my knowledge to improve outcomes for women and their babies.</w:t>
      </w:r>
    </w:p>
    <w:p>
      <w:pPr>
        <w:pStyle w:val="BodyText"/>
      </w:pPr>
      <w:r>
        <w:t xml:space="preserve">One of the key strengths I bring as a midwife is my ability to adapt to the specific needs of local communities. Tehran, as Iran’s largest city, faces unique challenges related to urban healthcare delivery, including high patient volumes and diverse cultural backgrounds. My training has equipped me with the skills to navigate these complexities while maintaining a focus on personalized care. For instance, during my time at [Previous Workplace], I worked closely with immigrant families and low-income communities, providing culturally appropriate guidance on nutrition, childbirth preparation, and postpartum recovery. This experience reinforced my belief that midwives play a critical role in bridging gaps in healthcare access and education.</w:t>
      </w:r>
    </w:p>
    <w:p>
      <w:pPr>
        <w:pStyle w:val="BodyText"/>
      </w:pPr>
      <w:r>
        <w:t xml:space="preserve">Moreover, I am deeply aware of the importance of integrating traditional practices with modern medical advancements in Iran. The cultural context of Tehran often includes a strong reliance on family support systems and traditional healing methods, which I respect and incorporate into my practice. By combining evidence-based care with an understanding of local customs, I aim to create a safe and empowering environment for mothers. For example, I have collaborated with community leaders to organize workshops on postnatal care that align with both medical guidelines and cultural expectations, fostering stronger relationships between healthcare providers and families.</w:t>
      </w:r>
    </w:p>
    <w:p>
      <w:pPr>
        <w:pStyle w:val="BodyText"/>
      </w:pPr>
      <w:r>
        <w:t xml:space="preserve">My passion for midwifery is rooted in the belief that every woman deserves dignified, respectful care throughout her pregnancy and childbirth journey. In Iran, where maternal health outcomes have seen significant improvements over the years, there remains a need for professionals who can address emerging challenges such as rising cesarean section rates and mental health support during pregnancy. I am particularly interested in contributing to initiatives that promote natural childbirth options and provide emotional support to expectant mothers. My experience in leading group prenatal classes and counseling patients on pain management techniques has prepared me to advocate for these priorities effectively.</w:t>
      </w:r>
    </w:p>
    <w:p>
      <w:pPr>
        <w:pStyle w:val="BodyText"/>
      </w:pPr>
      <w:r>
        <w:t xml:space="preserve">What sets me apart as a midwife is my dedication to continuous learning and professional growth. I have attended numerous workshops on neonatal resuscitation, lactation support, and emergency obstetric care, ensuring that I am always up-to-date with the latest clinical practices. Additionally, I actively participate in online forums and local midwifery associations to stay connected with colleagues in Iran and beyond. This network has allowed me to exchange insights on best practices tailored to the Iranian healthcare system, such as optimizing resource allocation in underfunded clinics or addressing barriers to prenatal care for rural populations near Tehran.</w:t>
      </w:r>
    </w:p>
    <w:p>
      <w:pPr>
        <w:pStyle w:val="BodyText"/>
      </w:pPr>
      <w:r>
        <w:t xml:space="preserve">As I consider this opportunity in Tehran, I am particularly drawn to [Hospital/Institution Name]’s reputation for innovation and community engagement. Your focus on preventive care and patient education resonates with my own values as a midwife. I am confident that my skills in clinical practice, cultural adaptability, and patient advocacy will enable me to make a meaningful contribution to your team. Furthermore, I am eager to collaborate with local healthcare providers to address the specific needs of Tehran’s growing population, ensuring that every woman receives the care she deserves.</w:t>
      </w:r>
    </w:p>
    <w:p>
      <w:pPr>
        <w:pStyle w:val="BodyText"/>
      </w:pPr>
      <w:r>
        <w:t xml:space="preserve">In conclusion, I am enthusiastic about the possibility of joining your institution as a midwife in Iran, Tehran. My background in maternal health, combined with my commitment to cultural competence and compassionate care, positions me to support your mission of delivering exceptional services to mothers and newborns. Thank you for considering my application. I would be honored to discuss how my experience and vision align with the goals of [Hospital/Institution Name]. Please feel free to contact me at [Phone Number] or [Email Address] at your earliest convenience.</w:t>
      </w:r>
    </w:p>
    <w:p>
      <w:pPr>
        <w:pStyle w:val="BodyText"/>
      </w:pPr>
      <w:r>
        <w:t xml:space="preserve">Sincerely,</w:t>
      </w:r>
      <w:r>
        <w:br/>
      </w:r>
      <w:r>
        <w:t xml:space="preserve">[Your Full Name]</w:t>
      </w:r>
      <w:r>
        <w:br/>
      </w:r>
      <w:r>
        <w:t xml:space="preserve">Midwife</w:t>
      </w:r>
      <w:r>
        <w:br/>
      </w:r>
      <w:r>
        <w:t xml:space="preserve">[Contact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2026-07-21T13:12:59Z</dcterms:created>
  <dcterms:modified xsi:type="dcterms:W3CDTF">2026-07-21T13:12:59Z</dcterms:modified>
</cp:coreProperties>
</file>

<file path=docProps/custom.xml><?xml version="1.0" encoding="utf-8"?>
<Properties xmlns="http://schemas.openxmlformats.org/officeDocument/2006/custom-properties" xmlns:vt="http://schemas.openxmlformats.org/officeDocument/2006/docPropsVTypes"/>
</file>