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04e5d115554dbe20e596d0472202e09f9736670"/>
    <w:p>
      <w:pPr>
        <w:pStyle w:val="Heading1"/>
      </w:pPr>
      <w:r>
        <w:t xml:space="preserve">Cover Letter for Midwife Position in Israel Jerusalem</w:t>
      </w:r>
    </w:p>
    <w:p>
      <w:pPr>
        <w:pStyle w:val="FirstParagraph"/>
      </w:pPr>
      <w:r>
        <w:t xml:space="preserve">Dear [Hiring Manager's Name],</w:t>
      </w:r>
    </w:p>
    <w:p>
      <w:pPr>
        <w:pStyle w:val="BodyText"/>
      </w:pPr>
      <w:r>
        <w:t xml:space="preserve">I am writing to express my sincere interest in the Midwife position at [Hospital/Healthcare Facility Name] in Jerusalem, Israel. As a dedicated and compassionate midwife with [X years] of experience in maternal and newborn care, I am eager to contribute my skills, knowledge, and passion for holistic healthcare to a vibrant community like Jerusalem. My commitment to empowering women through personalized care aligns perfectly with the values of your organization, and I am confident that my background in midwifery would make me a valuable asset to your team.</w:t>
      </w:r>
    </w:p>
    <w:bookmarkStart w:id="20" w:name="X7ed555f10ebaf93d6a9eef18fca97224731b153"/>
    <w:p>
      <w:pPr>
        <w:pStyle w:val="Heading2"/>
      </w:pPr>
      <w:r>
        <w:t xml:space="preserve">Why Jerusalem? A Unique Opportunity for Midwifery</w:t>
      </w:r>
    </w:p>
    <w:p>
      <w:pPr>
        <w:pStyle w:val="FirstParagraph"/>
      </w:pPr>
      <w:r>
        <w:t xml:space="preserve">Jerusalem, a city steeped in history, culture, and tradition, is not only a spiritual hub but also a place where modern healthcare meets ancient customs. As a midwife, I am deeply inspired by the opportunity to work in such a dynamic environment where diverse populations converge. Israel’s healthcare system is renowned for its innovation and patient-centered approach, and Jerusalem’s unique demographic landscape—spanning Arab, Jewish, and international communities—offers a rich tapestry of experiences for healthcare professionals like myself.</w:t>
      </w:r>
    </w:p>
    <w:p>
      <w:pPr>
        <w:pStyle w:val="BodyText"/>
      </w:pPr>
      <w:r>
        <w:t xml:space="preserve">My decision to pursue this role in Jerusalem stems from a desire to merge my professional expertise with the city’s cultural and social diversity. I am particularly drawn to the chance to collaborate with midwives and healthcare providers who share a vision of compassionate, evidence-based care. In Jerusalem, where traditions often intersect with modern medical practices, I believe my ability to bridge cultural gaps and provide culturally sensitive care will make a meaningful difference.</w:t>
      </w:r>
    </w:p>
    <w:bookmarkEnd w:id="20"/>
    <w:bookmarkStart w:id="21" w:name="professional-background-and-expertise"/>
    <w:p>
      <w:pPr>
        <w:pStyle w:val="Heading2"/>
      </w:pPr>
      <w:r>
        <w:t xml:space="preserve">Professional Background and Expertise</w:t>
      </w:r>
    </w:p>
    <w:p>
      <w:pPr>
        <w:pStyle w:val="FirstParagraph"/>
      </w:pPr>
      <w:r>
        <w:t xml:space="preserve">I hold a [Degree, e.g., Bachelor of Science in Midwifery] from [University Name], where I graduated with honors. My career has been defined by a steadfast commitment to women’s health, spanning both clinical practice and community outreach programs. Over the years, I have worked in hospitals, birth centers, and private practices across [Country/Region], gaining hands-on experience in prenatal care, labor and delivery support, postpartum care, and newborn examinations.</w:t>
      </w:r>
    </w:p>
    <w:p>
      <w:pPr>
        <w:pStyle w:val="BodyText"/>
      </w:pPr>
      <w:r>
        <w:t xml:space="preserve">One of my core strengths is my ability to create a safe and nurturing environment for expectant mothers. I understand that every woman’s journey through pregnancy is unique, and I pride myself on tailoring my approach to meet individual needs. Whether it’s providing emotional support during labor, educating families about postnatal care, or advocating for the use of natural birthing methods when appropriate, I prioritize the physical and emotional well-being of my patients.</w:t>
      </w:r>
    </w:p>
    <w:p>
      <w:pPr>
        <w:pStyle w:val="BodyText"/>
      </w:pPr>
      <w:r>
        <w:t xml:space="preserve">In addition to my clinical skills, I have a strong foundation in health education. I have conducted workshops on topics such as breastfeeding techniques, pain management during labor, and postpartum mental health. These experiences have deepened my understanding of the challenges women face and reinforced my belief in the importance of empowerment through knowledge.</w:t>
      </w:r>
    </w:p>
    <w:bookmarkEnd w:id="21"/>
    <w:bookmarkStart w:id="22" w:name="cultural-sensitivity-and-adaptability"/>
    <w:p>
      <w:pPr>
        <w:pStyle w:val="Heading2"/>
      </w:pPr>
      <w:r>
        <w:t xml:space="preserve">Cultural Sensitivity and Adaptability</w:t>
      </w:r>
    </w:p>
    <w:p>
      <w:pPr>
        <w:pStyle w:val="FirstParagraph"/>
      </w:pPr>
      <w:r>
        <w:t xml:space="preserve">Working in Jerusalem requires a deep appreciation for cultural diversity, and I am proud to have developed this skill throughout my career. In my previous roles, I have served patients from various ethnic, religious, and socioeconomic backgrounds. This experience has taught me the importance of respecting traditions while ensuring access to high-quality care. For example, I have collaborated with local midwives in [specific community or region] to integrate traditional practices with modern medical standards, fostering trust and improving outcomes.</w:t>
      </w:r>
    </w:p>
    <w:p>
      <w:pPr>
        <w:pStyle w:val="BodyText"/>
      </w:pPr>
      <w:r>
        <w:t xml:space="preserve">I am also proficient in [language(s) relevant to Israel, e.g., Hebrew or Arabic], which enables me to communicate effectively with a broader range of patients. This linguistic ability, combined with my cultural awareness, allows me to build strong relationships with families and address their concerns with empathy and clarity.</w:t>
      </w:r>
    </w:p>
    <w:bookmarkEnd w:id="22"/>
    <w:bookmarkStart w:id="23" w:name="X9b35923bf5c8be1f7c29c12e01f376b6ac314c3"/>
    <w:p>
      <w:pPr>
        <w:pStyle w:val="Heading2"/>
      </w:pPr>
      <w:r>
        <w:t xml:space="preserve">Passion for Midwifery in Israel’s Healthcare Landscape</w:t>
      </w:r>
    </w:p>
    <w:p>
      <w:pPr>
        <w:pStyle w:val="FirstParagraph"/>
      </w:pPr>
      <w:r>
        <w:t xml:space="preserve">Israel’s healthcare system is a model of efficiency, innovation, and patient-centered care. As a midwife, I am particularly inspired by the country’s emphasis on preventive care and community health initiatives. I have studied the Israeli approach to maternal care, which prioritizes early prenatal interventions and holistic postnatal support. This aligns with my own philosophy of care, which emphasizes collaboration between healthcare providers, families, and the wider community.</w:t>
      </w:r>
    </w:p>
    <w:p>
      <w:pPr>
        <w:pStyle w:val="BodyText"/>
      </w:pPr>
      <w:r>
        <w:t xml:space="preserve">I am especially interested in contributing to Jerusalem’s healthcare landscape because of its unique challenges and opportunities. The city’s diverse population requires midwives who can navigate complex cultural dynamics while maintaining high standards of care. I am eager to bring my expertise in [specific areas, e.g., labor support, high-risk pregnancies, or neonatal care] to a team that values both clinical excellence and compassionate service.</w:t>
      </w:r>
    </w:p>
    <w:bookmarkEnd w:id="23"/>
    <w:bookmarkStart w:id="24" w:name="why-choose-me"/>
    <w:p>
      <w:pPr>
        <w:pStyle w:val="Heading2"/>
      </w:pPr>
      <w:r>
        <w:t xml:space="preserve">Why Choose Me?</w:t>
      </w:r>
    </w:p>
    <w:p>
      <w:pPr>
        <w:pStyle w:val="FirstParagraph"/>
      </w:pPr>
      <w:r>
        <w:t xml:space="preserve">My combination of clinical expertise, cultural sensitivity, and unwavering dedication to women’s health makes me an ideal candidate for the Midwife position in Jerusalem. I am not only a skilled practitioner but also a collaborative team member who thrives in fast-paced, dynamic environments. My ability to remain calm under pressure, adapt to changing circumstances, and communicate effectively with patients and colleagues sets me apart.</w:t>
      </w:r>
    </w:p>
    <w:p>
      <w:pPr>
        <w:pStyle w:val="BodyText"/>
      </w:pPr>
      <w:r>
        <w:t xml:space="preserve">Moreover, I am deeply committed to ongoing learning and professional development. I regularly attend conferences and workshops on maternal health trends, ensuring that my practice remains up-to-date with the latest advancements in midwifery. This dedication to growth ensures that I can provide the highest quality of care to every woman I serve.</w:t>
      </w:r>
    </w:p>
    <w:bookmarkEnd w:id="24"/>
    <w:bookmarkStart w:id="25" w:name="conclusion"/>
    <w:p>
      <w:pPr>
        <w:pStyle w:val="Heading2"/>
      </w:pPr>
      <w:r>
        <w:t xml:space="preserve">Conclusion</w:t>
      </w:r>
    </w:p>
    <w:p>
      <w:pPr>
        <w:pStyle w:val="FirstParagraph"/>
      </w:pPr>
      <w:r>
        <w:t xml:space="preserve">In conclusion, I am enthusiastic about the opportunity to join your team in Jerusalem and contribute my skills as a midwife to a city that values both tradition and innovation. I am confident that my experience, passion, and cultural competence will enable me to make a positive impact on the lives of women and their families. Thank you for considering my application. I would be honored to discuss how I can contribute to your organization’s mission of excellence in maternal care.</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or Portfolio URL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Israel Jerusalem</dc:title>
  <dc:creator/>
  <dc:language>en</dc:language>
  <cp:keywords/>
  <dcterms:created xsi:type="dcterms:W3CDTF">2026-07-23T09:33:07Z</dcterms:created>
  <dcterms:modified xsi:type="dcterms:W3CDTF">2026-07-23T09:33:07Z</dcterms:modified>
</cp:coreProperties>
</file>

<file path=docProps/custom.xml><?xml version="1.0" encoding="utf-8"?>
<Properties xmlns="http://schemas.openxmlformats.org/officeDocument/2006/custom-properties" xmlns:vt="http://schemas.openxmlformats.org/officeDocument/2006/docPropsVTypes"/>
</file>