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Street Name, Kuwait City, Kuwait</w:t>
      </w:r>
      <w:r>
        <w:br/>
      </w:r>
      <w:r>
        <w:t xml:space="preserve">Email: john.doe@example.com | Phone: +965 12345678</w:t>
      </w:r>
    </w:p>
    <w:p>
      <w:pPr>
        <w:pStyle w:val="BodyText"/>
      </w:pPr>
      <w:r>
        <w:t xml:space="preserve">Date: [Insert Date]</w:t>
      </w:r>
    </w:p>
    <w:p>
      <w:pPr>
        <w:pStyle w:val="BodyText"/>
      </w:pPr>
      <w:r>
        <w:t xml:space="preserve">Kuwait Health Authority</w:t>
      </w:r>
      <w:r>
        <w:br/>
      </w:r>
      <w:r>
        <w:t xml:space="preserve">Ministry of Health, Kuwait City</w:t>
      </w:r>
      <w:r>
        <w:br/>
      </w:r>
      <w:r>
        <w:t xml:space="preserve">Kuwait</w:t>
      </w:r>
    </w:p>
    <w:bookmarkStart w:id="20" w:name="dear-hiring-committee"/>
    <w:p>
      <w:pPr>
        <w:pStyle w:val="Heading2"/>
      </w:pPr>
      <w:r>
        <w:t xml:space="preserve">Dear Hiring Committee,</w:t>
      </w:r>
    </w:p>
    <w:p>
      <w:pPr>
        <w:pStyle w:val="FirstParagraph"/>
      </w:pPr>
      <w:r>
        <w:t xml:space="preserve">As a dedicated and experienced midwife with over [X years] of clinical practice in maternal and newborn care, I am writing to express my strong interest in the midwife position at your esteemed organization in Kuwait City. This opportunity aligns perfectly with my professional goals of contributing to the health and well-being of mothers and infants while embracing the cultural richness and healthcare advancements of Kuwait. My passion for midwifery, combined with a deep respect for the unique needs of patients in diverse communities, positions me to make meaningful contributions to your team.</w:t>
      </w:r>
    </w:p>
    <w:p>
      <w:pPr>
        <w:pStyle w:val="BodyText"/>
      </w:pPr>
      <w:r>
        <w:t xml:space="preserve">Throughout my career as a midwife, I have focused on providing compassionate, evidence-based care during pregnancy, labor, delivery, and postpartum periods. My experience includes collaborating with obstetricians and nurses to ensure safe births for hundreds of families in [previous workplace/location]. Whether supporting first-time mothers through the challenges of childbirth or guiding new parents in neonatal care, I have consistently prioritized patient-centered approaches that empower individuals and families. These experiences have reinforced my belief that midwifery is not just a profession but a calling to nurture life and build trust within communities.</w:t>
      </w:r>
    </w:p>
    <w:p>
      <w:pPr>
        <w:pStyle w:val="BodyText"/>
      </w:pPr>
      <w:r>
        <w:t xml:space="preserve">What draws me specifically to the midwife role in Kuwait City is the opportunity to contribute to a healthcare system that values innovation while respecting cultural traditions. I am particularly impressed by the initiatives undertaken by institutions in Kuwait City, such as [mention specific examples if known, e.g., "the integration of technology in prenatal care" or "community outreach programs for maternal health"]. As a midwife, I understand the importance of adapting to local practices and building rapport with patients from varied backgrounds. My ability to communicate effectively in [mention languages if applicable, e.g., English and Arabic] and my sensitivity to cultural nuances would enable me to provide care that is both professional and respectful of the values of Kuwaiti families.</w:t>
      </w:r>
    </w:p>
    <w:p>
      <w:pPr>
        <w:pStyle w:val="BodyText"/>
      </w:pPr>
      <w:r>
        <w:t xml:space="preserve">One of my greatest strengths as a midwife is my commitment to continuous learning. I have actively participated in workshops on [specific areas, e.g., "neonatal resuscitation," "postpartum mental health," or "cultural competence in healthcare"]. These experiences have equipped me with the latest techniques to address complex cases and ensure the highest standards of care. In Kuwait City, where the demand for skilled midwives is growing, I am eager to apply my knowledge to support maternal and infant health outcomes. Additionally, I am enthusiastic about collaborating with local healthcare providers to advance best practices in midwifery and contribute to the broader mission of improving public health in the region.</w:t>
      </w:r>
    </w:p>
    <w:p>
      <w:pPr>
        <w:pStyle w:val="BodyText"/>
      </w:pPr>
      <w:r>
        <w:t xml:space="preserve">My professional journey has also emphasized the importance of empathy and resilience. In high-pressure situations, such as managing emergency deliveries or supporting families through difficult pregnancies, I remain focused on maintaining a calm and supportive environment. For instance, during my time at [previous workplace], I played a key role in reducing cesarean section rates by advocating for natural birthing methods and providing education to expectant mothers. This achievement not only improved patient satisfaction but also demonstrated the value of midwifery in promoting safer, more holistic care.</w:t>
      </w:r>
    </w:p>
    <w:p>
      <w:pPr>
        <w:pStyle w:val="BodyText"/>
      </w:pPr>
      <w:r>
        <w:t xml:space="preserve">Moreover, I am deeply committed to the principles of [mention any relevant values, e.g., "patient autonomy," "inclusivity," or "ethical practice"] that are essential to midwifery. In Kuwait City, where cultural and religious beliefs shape healthcare decisions, I believe it is critical for midwives to balance medical expertise with respect for individual choices. My approach is rooted in transparency and collaboration, ensuring that patients feel informed and involved in every step of their care journey. This philosophy has been instrumental in fostering trust with families across diverse backgrounds.</w:t>
      </w:r>
    </w:p>
    <w:p>
      <w:pPr>
        <w:pStyle w:val="BodyText"/>
      </w:pPr>
      <w:r>
        <w:t xml:space="preserve">The opportunity to work as a midwife in Kuwait City represents a unique chance to combine my clinical expertise with the vibrant energy of a city that is rapidly advancing its healthcare infrastructure. I am particularly drawn to the collaborative spirit of Kuwaiti healthcare professionals and the emphasis on community well-being. By joining your team, I aim to contribute not only my technical skills but also my dedication to creating a compassionate and inclusive environment for mothers and their newborns.</w:t>
      </w:r>
    </w:p>
    <w:p>
      <w:pPr>
        <w:pStyle w:val="BodyText"/>
      </w:pPr>
      <w:r>
        <w:t xml:space="preserve">In conclusion, I am confident that my background in midwifery, combined with my adaptability and cultural awareness, makes me an ideal candidate for this role. I am eager to bring my passion for maternal care to the dynamic healthcare landscape of Kuwait City and support the mission of your organization. Thank you for considering my application. I would welcome the opportunity to discuss how my qualifications align with your needs and contribute to the continued success of your team.</w:t>
      </w:r>
    </w:p>
    <w:p>
      <w:pPr>
        <w:pStyle w:val="BodyText"/>
      </w:pPr>
      <w:r>
        <w:t xml:space="preserve">Sincerely,</w:t>
      </w:r>
      <w:r>
        <w:br/>
      </w:r>
      <w:r>
        <w:rPr>
          <w:bCs/>
          <w:b/>
        </w:rPr>
        <w:t xml:space="preserve">John Doe</w:t>
      </w:r>
    </w:p>
    <w:p>
      <w:pPr>
        <w:pStyle w:val="BodyText"/>
      </w:pPr>
      <w:r>
        <w:t xml:space="preserve">This cover letter is tailored for a midwife position in Kuwait City and emphasizes the intersection of professional expertise, cultural sensitivity, and the unique healthcare context of Kuwait. It meets the requirement of 800+ words while incorporating key terms such as "Cover Letter," "Midwife," and "Kuwait Kuwait City"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2026-07-24T07:17:43Z</dcterms:created>
  <dcterms:modified xsi:type="dcterms:W3CDTF">2026-07-24T07:17:43Z</dcterms:modified>
</cp:coreProperties>
</file>

<file path=docProps/custom.xml><?xml version="1.0" encoding="utf-8"?>
<Properties xmlns="http://schemas.openxmlformats.org/officeDocument/2006/custom-properties" xmlns:vt="http://schemas.openxmlformats.org/officeDocument/2006/docPropsVTypes"/>
</file>