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84c004ea01e3685261c53bdb0e46638e160f374"/>
    <w:p>
      <w:pPr>
        <w:pStyle w:val="Heading1"/>
      </w:pPr>
      <w:r>
        <w:t xml:space="preserve">Cover Letter for Midwife Position in New Zealand Wellington</w:t>
      </w:r>
    </w:p>
    <w:p>
      <w:pPr>
        <w:pStyle w:val="FirstParagraph"/>
      </w:pPr>
      <w:r>
        <w:t xml:space="preserve">Dear [Hiring Manager's Name],</w:t>
      </w:r>
    </w:p>
    <w:p>
      <w:pPr>
        <w:pStyle w:val="BodyText"/>
      </w:pPr>
      <w:r>
        <w:t xml:space="preserve">I am writing to express my enthusiastic interest in the midwife position at [Hospital/Clinic Name] in New Zealand Wellington. As a dedicated and compassionate midwife with over [X years] of experience, I am eager to contribute my expertise, cultural sensitivity, and commitment to holistic maternal care to support the vibrant communities of Wellington. This opportunity aligns perfectly with my professional goals, as well as my passion for empowering women through personalized, evidence-based midwifery services in a region renowned for its progressive healthcare values.</w:t>
      </w:r>
    </w:p>
    <w:p>
      <w:pPr>
        <w:pStyle w:val="BodyText"/>
      </w:pPr>
      <w:r>
        <w:t xml:space="preserve">My journey as a midwife has been deeply rooted in the belief that every woman deserves respectful, dignified care during one of life’s most transformative experiences. Throughout my career, I have worked in diverse settings—from community clinics to hospital maternity units—where I have developed a comprehensive understanding of the physical, emotional, and social needs of pregnant individuals and their families. In New Zealand Wellington, where the healthcare system prioritizes collaboration between midwives, doctors, and patients, I am confident that my skills in antenatal care, labor support, postnatal care, and newborn assessments will make a meaningful impact.</w:t>
      </w:r>
    </w:p>
    <w:p>
      <w:pPr>
        <w:pStyle w:val="BodyText"/>
      </w:pPr>
      <w:r>
        <w:t xml:space="preserve">One of the key aspects of midwifery in New Zealand Wellington is its emphasis on partnership and continuity of care. The National Midwifery Strategy recognizes the importance of building trust between midwives and families, ensuring that every woman feels supported throughout her pregnancy journey. I have consistently prioritized this approach in my practice, whether by developing individualized care plans or advocating for natural birth options while maintaining strict safety standards. In Wellington, where the cultural diversity of communities is celebrated and integrated into healthcare services, I am particularly proud of my ability to communicate effectively with women from various backgrounds and adapt care to align with their values and preferences.</w:t>
      </w:r>
    </w:p>
    <w:p>
      <w:pPr>
        <w:pStyle w:val="BodyText"/>
      </w:pPr>
      <w:r>
        <w:t xml:space="preserve">My experience in New Zealand Wellington is not limited to clinical settings. I have actively participated in community health initiatives that aim to improve maternal outcomes, including prenatal education workshops, breastfeeding support groups, and mental health awareness campaigns. These experiences have deepened my understanding of the unique challenges faced by women in urban environments, such as access to care, work-life balance, and navigating complex healthcare systems. In Wellington’s dynamic healthcare landscape—which includes a strong network of independent midwives and multidisciplinary teams—I am eager to collaborate with colleagues to innovate and refine care models that reflect the needs of modern families.</w:t>
      </w:r>
    </w:p>
    <w:p>
      <w:pPr>
        <w:pStyle w:val="BodyText"/>
      </w:pPr>
      <w:r>
        <w:t xml:space="preserve">What draws me specifically to New Zealand Wellington is its reputation as a hub for progressive healthcare, environmental sustainability, and community-driven initiatives. The city’s commitment to integrating Maori perspectives into healthcare practices resonates deeply with my values. I have studied the principles of Te Tiriti o Waitangi (the Treaty of Waitangi) and its implications for equitable care delivery, and I am keen to contribute to a healthcare environment that honors Māori health aspirations. Wellington’s blend of urban accessibility and natural beauty also aligns with my personal commitment to work-life balance, ensuring that I can provide consistent, high-quality care while maintaining a healthy professional trajectory.</w:t>
      </w:r>
    </w:p>
    <w:p>
      <w:pPr>
        <w:pStyle w:val="BodyText"/>
      </w:pPr>
      <w:r>
        <w:t xml:space="preserve">Throughout my career, I have maintained strong clinical competence through continuous professional development. I hold certifications in Advanced Cardiac Life Support (ACLS), Neonatal Resuscitation Program (NRP), and postpartum hemorrhage management, all of which are critical in ensuring the safety of mothers and newborns. My ability to remain calm under pressure, coupled with my strong interpersonal skills, has allowed me to provide comfort during labor and support families through challenging transitions. I am also proficient in using electronic health records and other digital tools that streamline communication between healthcare providers, a skill that would be invaluable in Wellington’s technologically advanced healthcare infrastructure.</w:t>
      </w:r>
    </w:p>
    <w:p>
      <w:pPr>
        <w:pStyle w:val="BodyText"/>
      </w:pPr>
      <w:r>
        <w:t xml:space="preserve">While I have gained valuable experience in other regions, my decision to pursue opportunities in New Zealand Wellington is driven by a desire to contribute to its thriving midwifery community. I am particularly inspired by the city’s emphasis on patient-centered care and its efforts to reduce health disparities among marginalized populations. As a midwife, I am committed to advocating for the rights of women and their families, ensuring that they are informed participants in their care decisions. This aligns seamlessly with Wellington’s healthcare ethos, where collaboration and respect for autonomy are foundational.</w:t>
      </w:r>
    </w:p>
    <w:p>
      <w:pPr>
        <w:pStyle w:val="BodyText"/>
      </w:pPr>
      <w:r>
        <w:t xml:space="preserve">I am excited about the possibility of joining [Hospital/Clinic Name] as a midwife, where I can leverage my skills to support the physical and emotional well-being of women and their families. My background in community engagement, clinical excellence, and cultural competence positions me to make an immediate contribution to your team. I would welcome the opportunity to discuss how my experiences align with your mission of providing exceptional maternity care in New Zealand Wellington.</w:t>
      </w:r>
    </w:p>
    <w:p>
      <w:pPr>
        <w:pStyle w:val="BodyText"/>
      </w:pPr>
      <w:r>
        <w:t xml:space="preserve">Thank you for considering my application. I look forward to the possibility of contributing to your esteemed organization and being part of a healthcare community that values compassion, innovation, and inclusivity.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New Zealand Wellington</dc:title>
  <dc:creator/>
  <dc:language>en</dc:language>
  <cp:keywords/>
  <dcterms:created xsi:type="dcterms:W3CDTF">2026-07-24T15:07:38Z</dcterms:created>
  <dcterms:modified xsi:type="dcterms:W3CDTF">2026-07-24T15:07:38Z</dcterms:modified>
</cp:coreProperties>
</file>

<file path=docProps/custom.xml><?xml version="1.0" encoding="utf-8"?>
<Properties xmlns="http://schemas.openxmlformats.org/officeDocument/2006/custom-properties" xmlns:vt="http://schemas.openxmlformats.org/officeDocument/2006/docPropsVTypes"/>
</file>