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cover-letter-for-midwife-position"/>
    <w:p>
      <w:pPr>
        <w:pStyle w:val="Heading1"/>
      </w:pPr>
      <w:r>
        <w:t xml:space="preserve">Cover Letter for Midwife Position</w:t>
      </w:r>
    </w:p>
    <w:p>
      <w:pPr>
        <w:pStyle w:val="FirstParagraph"/>
      </w:pPr>
      <w:r>
        <w:t xml:space="preserve">Dear [Recipient's Name or Hiring Team],</w:t>
      </w:r>
    </w:p>
    <w:p>
      <w:pPr>
        <w:pStyle w:val="BodyText"/>
      </w:pPr>
      <w:r>
        <w:t xml:space="preserve">I am writing to express my sincere interest in the Midwife position at your esteemed organization in the United Kingdom, specifically Manchester. As a dedicated and compassionate midwife with [X years] of experience in providing holistic care to women, their families, and newborns, I am eager to contribute my skills and passion for maternal health within a dynamic healthcare setting. The opportunity to join a team that prioritizes patient-centered care in Manchester aligns perfectly with my professional goals and values.</w:t>
      </w:r>
    </w:p>
    <w:p>
      <w:pPr>
        <w:pStyle w:val="BodyText"/>
      </w:pPr>
      <w:r>
        <w:t xml:space="preserve">Throughout my career as a Midwife, I have developed a strong foundation in prenatal, intrapartum, and postnatal care, ensuring the well-being of both mothers and infants. My work has involved supporting women through every stage of their journey, from antenatal education to labor and delivery, as well as offering guidance during the postpartum period. In Manchester’s diverse communities, where cultural sensitivity and adaptability are essential, I have honed my ability to connect with individuals from various backgrounds while adhering to the highest standards of clinical practice.</w:t>
      </w:r>
    </w:p>
    <w:p>
      <w:pPr>
        <w:pStyle w:val="BodyText"/>
      </w:pPr>
      <w:r>
        <w:t xml:space="preserve">What sets me apart is my commitment to evidence-based care and continuous professional development. I hold [insert relevant qualifications, e.g., a BSc in Midwifery or a certificate in neonatal resuscitation], and I regularly engage in training programs to stay updated on the latest advancements in midwifery. For instance, my recent participation in a workshop on high-risk pregnancies has enhanced my ability to manage complex cases with confidence and empathy. This dedication to learning ensures that I provide care that is not only safe but also reflective of current best practices in the United Kingdom’s healthcare system.</w:t>
      </w:r>
    </w:p>
    <w:p>
      <w:pPr>
        <w:pStyle w:val="BodyText"/>
      </w:pPr>
      <w:r>
        <w:t xml:space="preserve">In Manchester, where the healthcare landscape is both challenging and rewarding, I have encountered a wide range of scenarios that require resilience, adaptability, and a deep sense of responsibility. One particularly memorable experience involved supporting a woman with gestational diabetes during her labor. By collaborating closely with obstetricians and nutritionists, we ensured her condition was managed effectively, resulting in a healthy outcome for both mother and baby. This experience reinforced the importance of teamwork and communication in midwifery—a principle I strive to uphold in every interaction.</w:t>
      </w:r>
    </w:p>
    <w:p>
      <w:pPr>
        <w:pStyle w:val="BodyText"/>
      </w:pPr>
      <w:r>
        <w:t xml:space="preserve">Manchester’s vibrant healthcare environment offers unique opportunities to make a meaningful impact. I am particularly drawn to your organization’s focus on [mention specific initiatives, e.g., reducing maternal mortality rates or improving access to prenatal care]. As a Midwife, I understand the critical role of preventive care and early intervention in promoting positive birth outcomes. My experience in community outreach programs, such as organizing antenatal classes for first-time mothers, has equipped me with the skills to educate and empower women to make informed decisions about their health.</w:t>
      </w:r>
    </w:p>
    <w:p>
      <w:pPr>
        <w:pStyle w:val="BodyText"/>
      </w:pPr>
      <w:r>
        <w:t xml:space="preserve">Additionally, I am well-versed in the regulatory frameworks of the United Kingdom’s healthcare system. This includes adherence to guidelines from the Nursing and Midwifery Council (NMC) and a thorough understanding of data privacy laws such as GDPR. In my previous roles, I have maintained meticulous records of patient care, ensuring compliance with national standards while fostering trust through transparent communication. My ability to navigate complex systems without compromising the quality of care is a testament to my professionalism.</w:t>
      </w:r>
    </w:p>
    <w:p>
      <w:pPr>
        <w:pStyle w:val="BodyText"/>
      </w:pPr>
      <w:r>
        <w:t xml:space="preserve">What excites me most about the possibility of joining your team in Manchester is the chance to contribute to a culture of excellence and compassion. I am inspired by your organization’s commitment to [mention any specific values, e.g., patient safety or innovation in midwifery]. As a Midwife, I believe that every birth story is unique, and my goal is to create an environment where women feel supported, respected, and empowered throughout their journey. This aligns seamlessly with the mission of your institution to provide exceptional care in the United Kingdom.</w:t>
      </w:r>
    </w:p>
    <w:p>
      <w:pPr>
        <w:pStyle w:val="BodyText"/>
      </w:pPr>
      <w:r>
        <w:t xml:space="preserve">Finally, I am confident that my skills in clinical practice, cultural competence, and collaborative teamwork will enable me to thrive in your organization. I am particularly eager to learn from the experienced professionals in Manchester’s healthcare community and to contribute my own insights and dedication. I would be honored to discuss how my background and vision align with the needs of your team.</w:t>
      </w:r>
    </w:p>
    <w:p>
      <w:pPr>
        <w:pStyle w:val="BodyText"/>
      </w:pPr>
      <w:r>
        <w:t xml:space="preserve">Thank you for considering my application. I look forward to the opportunity to further discuss how I can contribute to your organization’s mission of excellence in midwifery care in Manchester, United Kingdom.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 United Kingdom Manchester</dc:title>
  <dc:creator/>
  <cp:keywords/>
  <dcterms:created xsi:type="dcterms:W3CDTF">2026-07-24T12:35:01Z</dcterms:created>
  <dcterms:modified xsi:type="dcterms:W3CDTF">2026-07-24T12:35:01Z</dcterms:modified>
</cp:coreProperties>
</file>

<file path=docProps/custom.xml><?xml version="1.0" encoding="utf-8"?>
<Properties xmlns="http://schemas.openxmlformats.org/officeDocument/2006/custom-properties" xmlns:vt="http://schemas.openxmlformats.org/officeDocument/2006/docPropsVTypes"/>
</file>