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bookmarkEnd w:id="20"/>
    <w:p>
      <w:pPr>
        <w:pStyle w:val="FirstParagraph"/>
      </w:pPr>
      <w:r>
        <w:t xml:space="preserve">Dear [Hiring Manager/Commanding Officer],</w:t>
      </w:r>
    </w:p>
    <w:p>
      <w:pPr>
        <w:pStyle w:val="BodyText"/>
      </w:pPr>
      <w:r>
        <w:t xml:space="preserve">As a dedicated and experienced military officer with a deep commitment to national security, I am writing to express my enthusiasm for the opportunity to serve in Israel Jerusalem. This Cover Letter is not merely a formal submission but a testament to my qualifications, values, and unwavering dedication to the principles that define the Israeli Defense Forces (IDF) and its role in safeguarding our homeland. My background as a Military Officer, combined with my profound understanding of the unique challenges and responsibilities associated with serving in Israel Jerusalem, positions me as an ideal candidate for this critical role.</w:t>
      </w:r>
    </w:p>
    <w:p>
      <w:pPr>
        <w:pStyle w:val="BodyText"/>
      </w:pPr>
      <w:r>
        <w:t xml:space="preserve">Throughout my career, I have consistently demonstrated leadership, strategic thinking, and an ability to operate under pressure—qualities that are essential for a Military Officer in one of the most historically and politically significant regions of the world. My experience includes [insert specific roles or responsibilities, e.g., "commanding units in urban warfare operations," "coordinating cross-border security initiatives," or "training personnel in counterterrorism tactics"]. These experiences have equipped me with a nuanced perspective on the complex security environment that Israel Jerusalem faces, where cultural sensitivity, operational precision, and unwavering commitment to national objectives are paramount.</w:t>
      </w:r>
    </w:p>
    <w:p>
      <w:pPr>
        <w:pStyle w:val="BodyText"/>
      </w:pPr>
      <w:r>
        <w:t xml:space="preserve">Israel Jerusalem is not just a location; it is a symbol of resilience, faith, and the enduring spirit of our people. As a Military Officer in this region, I have witnessed firsthand the importance of maintaining peace while remaining vigilant against threats. My time in Israel Jerusalem has deepened my appreciation for the delicate balance between safeguarding national interests and fostering trust within diverse communities. This duality is at the heart of military service here, and I have always approached it with a blend of professionalism, empathy, and a steadfast adherence to ethical standards.</w:t>
      </w:r>
    </w:p>
    <w:p>
      <w:pPr>
        <w:pStyle w:val="BodyText"/>
      </w:pPr>
      <w:r>
        <w:t xml:space="preserve">One of the key aspects that distinguish my application is my ability to adapt to dynamic situations while upholding the core values of the IDF. Whether leading missions in high-stakes environments or collaborating with local authorities and international partners, I prioritize clarity of purpose, effective communication, and a results-driven mindset. In Israel Jerusalem, where every decision can have far-reaching implications, this approach has been instrumental in building operational success. For instance, [insert specific example: "During my tenure at [unit/operation], I led a joint initiative that enhanced border security while minimizing civilian disruption," or "I developed a training program that improved inter-agency coordination in emergency scenarios"]. These achievements reflect my ability to translate strategic vision into actionable outcomes.</w:t>
      </w:r>
    </w:p>
    <w:p>
      <w:pPr>
        <w:pStyle w:val="BodyText"/>
      </w:pPr>
      <w:r>
        <w:t xml:space="preserve">As a Military Officer, I understand the critical importance of discipline, teamwork, and continuous learning. My career has been defined by a commitment to excellence, both personally and professionally. I have consistently sought opportunities to expand my knowledge through advanced military education and cross-training with specialized units. This dedication ensures that I am not only prepared for the current challenges of serving in Israel Jerusalem but also equipped to address future demands as the security landscape evolves.</w:t>
      </w:r>
    </w:p>
    <w:p>
      <w:pPr>
        <w:pStyle w:val="BodyText"/>
      </w:pPr>
      <w:r>
        <w:t xml:space="preserve">What sets me apart is my profound connection to Israel and its people. Growing up in [mention hometown or region, if applicable], I was instilled with a sense of responsibility to protect our heritage and ensure the safety of our communities. Serving in Jerusalem, a city that embodies both historical significance and contemporary relevance, has been a privilege. I have worked closely with local leaders, religious institutions, and citizens to build bridges while maintaining the strict security protocols required for such a high-profile area. This experience has reinforced my belief that military service is not just about strength but also about fostering unity and mutual respect.</w:t>
      </w:r>
    </w:p>
    <w:p>
      <w:pPr>
        <w:pStyle w:val="BodyText"/>
      </w:pPr>
      <w:r>
        <w:t xml:space="preserve">The role of a Military Officer in Israel Jerusalem demands more than technical expertise—it requires a deep understanding of the region’s cultural, historical, and political context. I have spent years immersing myself in these dynamics, ensuring that my actions align with the broader mission of the IDF and the values of our nation. Whether patrolling bustling streets, managing crisis response operations, or supporting humanitarian efforts during times of tension, I have approached every task with a sense of duty and integrity that reflects my identity as an officer.</w:t>
      </w:r>
    </w:p>
    <w:p>
      <w:pPr>
        <w:pStyle w:val="BodyText"/>
      </w:pPr>
      <w:r>
        <w:t xml:space="preserve">I am particularly drawn to this opportunity because it allows me to contribute to the legacy of service that defines the IDF. In Israel Jerusalem, where every moment is a test of resolve and adaptability, I am confident in my ability to lead with courage and make a meaningful impact. My goal is not only to fulfill the requirements of this position but also to inspire those around me by exemplifying the highest standards of professionalism, loyalty, and service.</w:t>
      </w:r>
    </w:p>
    <w:p>
      <w:pPr>
        <w:pStyle w:val="BodyText"/>
      </w:pPr>
      <w:r>
        <w:t xml:space="preserve">In conclusion, I am eager to bring my expertise as a Military Officer to Israel Jerusalem and contribute to the ongoing mission of protecting our nation. I am confident that my background, values, and passion for service align perfectly with the needs of this role. Thank you for considering my application. I would welcome the opportunity to discuss how my experiences and vision can further strengthen the security and stability of Israel Jerusalem.</w:t>
      </w:r>
    </w:p>
    <w:p>
      <w:pPr>
        <w:pStyle w:val="BodyText"/>
      </w:pPr>
      <w:r>
        <w:t xml:space="preserve">Sincerely,</w:t>
      </w:r>
    </w:p>
    <w:p>
      <w:pPr>
        <w:pStyle w:val="BodyText"/>
      </w:pPr>
      <w:r>
        <w:t xml:space="preserve">[Your Full Name]</w:t>
      </w:r>
      <w:r>
        <w:br/>
      </w:r>
      <w:r>
        <w:t xml:space="preserve">[Your Contact Information]</w:t>
      </w:r>
      <w:r>
        <w:br/>
      </w:r>
      <w:r>
        <w:t xml:space="preserve">[Date]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Israel Jerusalem</dc:title>
  <dc:creator/>
  <dc:language>en</dc:language>
  <cp:keywords/>
  <dcterms:created xsi:type="dcterms:W3CDTF">2026-07-24T07:14:35Z</dcterms:created>
  <dcterms:modified xsi:type="dcterms:W3CDTF">2026-07-24T07:14:35Z</dcterms:modified>
</cp:coreProperties>
</file>

<file path=docProps/custom.xml><?xml version="1.0" encoding="utf-8"?>
<Properties xmlns="http://schemas.openxmlformats.org/officeDocument/2006/custom-properties" xmlns:vt="http://schemas.openxmlformats.org/officeDocument/2006/docPropsVTypes"/>
</file>