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Military Officer position within the Italian Armed Forces, specifically based in Rome. As a dedicated and experienced military officer with over [X years] of service, I am eager to contribute my leadership skills, strategic acumen, and unwavering commitment to national defense to support Italy’s vital role in global security. My career has been defined by a deep respect for discipline, teamwork, and the principles of service that are central to military life. I am particularly drawn to the opportunity of serving in Rome—a city where history, culture, and modernity converge—to strengthen Italy’s military legacy and advance its strategic objectives.</w:t>
      </w:r>
    </w:p>
    <w:p>
      <w:pPr>
        <w:pStyle w:val="BodyText"/>
      </w:pPr>
      <w:r>
        <w:t xml:space="preserve">Throughout my career as a Military Officer, I have cultivated expertise in [specific areas such as logistics, operations planning, personnel management, or intelligence]. My responsibilities have included leading troops in both domestic and international missions, ensuring operational readiness, and fostering collaboration across diverse units. For example, during my tenure at [previous command or unit], I spearheaded a multi-agency initiative that enhanced coordination between military and civilian emergency response teams during a large-scale disaster simulation. This experience reinforced my belief in the importance of adaptability, clear communication, and proactive problem-solving—qualities I am confident will enable me to excel in the dynamic environment of Italy Rome.</w:t>
      </w:r>
    </w:p>
    <w:p>
      <w:pPr>
        <w:pStyle w:val="BodyText"/>
      </w:pPr>
      <w:r>
        <w:t xml:space="preserve">Rome’s unique position as the capital of Italy and a hub for international diplomacy makes it a critical location for military operations. The city’s historical significance as a center of power and its modern role in addressing global challenges such as cybersecurity, counterterrorism, and humanitarian aid align perfectly with my professional aspirations. I am particularly inspired by the Italian Armed Forces’ commitment to peacekeeping missions under NATO and the United Nations, which reflect a values-driven approach to security that resonates deeply with my own principles. Serving in Rome would allow me to contribute directly to these efforts while immersing myself in a city that embodies resilience, innovation, and cultural richness.</w:t>
      </w:r>
    </w:p>
    <w:p>
      <w:pPr>
        <w:pStyle w:val="BodyText"/>
      </w:pPr>
      <w:r>
        <w:t xml:space="preserve">My background as a Military Officer has equipped me with the ability to thrive under pressure, make decisive decisions, and lead by example. I have consistently prioritized the well-being of my personnel, ensuring they are trained to the highest standards and empowered to perform their duties with confidence. In [specific achievement or mission], I was recognized for my role in [describe outcome, e.g., "coordinating a joint exercise that improved interoperability between allied forces"]. This accomplishment not only strengthened operational effectiveness but also underscored the importance of unity and shared purpose—values that are central to the Italian military’s ethos.</w:t>
      </w:r>
    </w:p>
    <w:p>
      <w:pPr>
        <w:pStyle w:val="BodyText"/>
      </w:pPr>
      <w:r>
        <w:t xml:space="preserve">Italy Rome offers a unique blend of tradition and progress, and I am eager to contribute my skills to a force that upholds these ideals. The city’s strategic location, with its proximity to Mediterranean trade routes and its role as a diplomatic nexus, presents opportunities for innovation in defense strategies. I am particularly interested in exploring ways to integrate cutting-edge technology into military operations while maintaining the human element that defines effective leadership. Whether it involves modernizing infrastructure, enhancing cybersecurity protocols, or supporting community engagement programs, I am committed to advancing the mission of the Italian Armed Forces.</w:t>
      </w:r>
    </w:p>
    <w:p>
      <w:pPr>
        <w:pStyle w:val="BodyText"/>
      </w:pPr>
      <w:r>
        <w:t xml:space="preserve">In addition to my technical expertise, I bring a strong foundation in cross-cultural communication and international collaboration. My work with multinational teams has taught me the importance of respecting diverse perspectives while maintaining a unified vision. Rome’s status as a global city means that military personnel must navigate complex geopolitical landscapes, and I am prepared to contribute my experience in fostering partnerships that strengthen regional stability. For instance, during my time in [previous assignment], I worked closely with [specific international partners] to address shared security challenges, which honed my ability to build trust and achieve common goals.</w:t>
      </w:r>
    </w:p>
    <w:p>
      <w:pPr>
        <w:pStyle w:val="BodyText"/>
      </w:pPr>
      <w:r>
        <w:t xml:space="preserve">I am also deeply impressed by the Italian military’s emphasis on honor, integrity, and service to the nation. These values are not merely ideals but actionable principles that guide every aspect of military life in Italy. As a Military Officer, I have always strived to embody these qualities in my work, and I am confident that my dedication to excellence will align seamlessly with the standards of the Italian Armed Forces. Furthermore, Rome’s vibrant cultural scene and historical landmarks provide a stimulating environment for both professional growth and personal fulfillment, which I believe is essential for maintaining morale and motivation among service members.</w:t>
      </w:r>
    </w:p>
    <w:p>
      <w:pPr>
        <w:pStyle w:val="BodyText"/>
      </w:pPr>
      <w:r>
        <w:t xml:space="preserve">Thank you for considering my application. I am enthusiastic about the possibility of joining the Italian military in Rome and contributing to its storied legacy of courage and service. I would welcome the opportunity to discuss how my skills and experiences align with your needs, and I am available at your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p>
      <w:pPr>
        <w:pStyle w:val="BodyText"/>
      </w:pPr>
      <w:r>
        <w:t xml:space="preserve">Word Count: 800+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Italy Rome</dc:title>
  <dc:creator/>
  <cp:keywords/>
  <dcterms:created xsi:type="dcterms:W3CDTF">2026-07-23T16:48:36Z</dcterms:created>
  <dcterms:modified xsi:type="dcterms:W3CDTF">2026-07-23T16:48:36Z</dcterms:modified>
</cp:coreProperties>
</file>

<file path=docProps/custom.xml><?xml version="1.0" encoding="utf-8"?>
<Properties xmlns="http://schemas.openxmlformats.org/officeDocument/2006/custom-properties" xmlns:vt="http://schemas.openxmlformats.org/officeDocument/2006/docPropsVTypes"/>
</file>