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cover-letter"/>
    <w:p>
      <w:pPr>
        <w:pStyle w:val="Heading1"/>
      </w:pPr>
      <w:r>
        <w:t xml:space="preserve">Cover Letter</w:t>
      </w:r>
    </w:p>
    <w:p>
      <w:pPr>
        <w:pStyle w:val="FirstParagraph"/>
      </w:pPr>
      <w:r>
        <w:rPr>
          <w:bCs/>
          <w:b/>
        </w:rPr>
        <w:t xml:space="preserve">John Doe</w:t>
      </w:r>
      <w:r>
        <w:br/>
      </w:r>
      <w:r>
        <w:t xml:space="preserve">123 Military Avenue</w:t>
      </w:r>
      <w:r>
        <w:br/>
      </w:r>
      <w:r>
        <w:t xml:space="preserve">Almaty, Kazakhstan</w:t>
      </w:r>
      <w:r>
        <w:br/>
      </w:r>
      <w:r>
        <w:t xml:space="preserve">+7 (777) 123-4567</w:t>
      </w:r>
      <w:r>
        <w:br/>
      </w:r>
      <w:r>
        <w:t xml:space="preserve">john.doe@example.com</w:t>
      </w:r>
    </w:p>
    <w:p>
      <w:pPr>
        <w:pStyle w:val="BodyText"/>
      </w:pPr>
      <w:r>
        <w:t xml:space="preserve">April 5, 2024</w:t>
      </w:r>
    </w:p>
    <w:p>
      <w:pPr>
        <w:pStyle w:val="BodyText"/>
      </w:pPr>
      <w:r>
        <w:rPr>
          <w:bCs/>
          <w:b/>
        </w:rPr>
        <w:t xml:space="preserve">Recruitment Team</w:t>
      </w:r>
      <w:r>
        <w:br/>
      </w:r>
      <w:r>
        <w:t xml:space="preserve">Ministry of Defense of the Republic of Kazakhstan</w:t>
      </w:r>
      <w:r>
        <w:br/>
      </w:r>
      <w:r>
        <w:t xml:space="preserve">Almaty, Kazakhstan</w:t>
      </w:r>
    </w:p>
    <w:bookmarkStart w:id="20" w:name="X74561fe99ff7306b62a6ca4d1d8bc646cba8645"/>
    <w:p>
      <w:pPr>
        <w:pStyle w:val="Heading2"/>
      </w:pPr>
      <w:r>
        <w:t xml:space="preserve">Military Officer Position in Kazakhstan Almaty</w:t>
      </w:r>
    </w:p>
    <w:p>
      <w:pPr>
        <w:pStyle w:val="FirstParagraph"/>
      </w:pPr>
      <w:r>
        <w:t xml:space="preserve">Dear Hiring Committee,</w:t>
      </w:r>
    </w:p>
    <w:p>
      <w:pPr>
        <w:pStyle w:val="BodyText"/>
      </w:pPr>
      <w:r>
        <w:t xml:space="preserve">I am writing to express my strong interest in the Military Officer position within the Ministry of Defense of the Republic of Kazakhstan, specifically in Almaty. As a dedicated and experienced military professional with over 15 years of service, I am eager to contribute my expertise to support national security, operational excellence, and the strategic objectives of Kazakhstan’s armed forces. This opportunity aligns perfectly with my career goals and passion for serving in a dynamic environment like Almaty, where the intersection of regional stability and military leadership creates a unique and impactful role.</w:t>
      </w:r>
    </w:p>
    <w:p>
      <w:pPr>
        <w:pStyle w:val="BodyText"/>
      </w:pPr>
      <w:r>
        <w:t xml:space="preserve">Throughout my career as a Military Officer, I have developed a deep understanding of tactical operations, personnel management, and strategic planning. My experience spans both domestic and international missions, including leading high-stakes operations in complex environments. These roles have honed my ability to adapt to diverse challenges while maintaining the highest standards of discipline and integrity. I am particularly proud of my work in fostering collaboration between military units and local communities, ensuring that our efforts align with the broader goals of national defense and public safety.</w:t>
      </w:r>
    </w:p>
    <w:p>
      <w:pPr>
        <w:pStyle w:val="BodyText"/>
      </w:pPr>
      <w:r>
        <w:t xml:space="preserve">What draws me most to this opportunity in Kazakhstan Almaty is the region’s strategic significance as a hub for Central Asian security. Almaty’s proximity to key geopolitical corridors and its role as a center for military training and logistics make it an ideal location to contribute to the nation’s defense strategy. I am deeply committed to understanding the unique challenges faced by Kazakhstan’s armed forces, including maintaining border security, countering emerging threats, and promoting regional cooperation. My background in joint operations and cross-cultural communication has prepared me to thrive in this environment.</w:t>
      </w:r>
    </w:p>
    <w:p>
      <w:pPr>
        <w:pStyle w:val="BodyText"/>
      </w:pPr>
      <w:r>
        <w:t xml:space="preserve">As a Military Officer, I have consistently demonstrated leadership under pressure. For instance, during my tenure as a platoon commander in [Previous Assignment], I coordinated a successful operation that enhanced the security of a critical infrastructure site. This experience taught me the importance of clear communication, decisive action, and fostering trust among team members. Additionally, my training in advanced military tactics and technology has equipped me to lead modernized units equipped with state-of-the-art capabilities.</w:t>
      </w:r>
    </w:p>
    <w:p>
      <w:pPr>
        <w:pStyle w:val="BodyText"/>
      </w:pPr>
      <w:r>
        <w:t xml:space="preserve">In Kazakhstan Almaty, I am particularly interested in contributing to initiatives that strengthen the resilience of our military forces. This includes developing training programs that emphasize innovation, leveraging technology for operational efficiency, and ensuring the well-being of personnel. I believe that a strong military is built on a foundation of unity, professionalism, and adaptability—values I have upheld throughout my career. My ability to analyze complex situations and implement effective solutions would allow me to make meaningful contributions to the Ministry’s mission.</w:t>
      </w:r>
    </w:p>
    <w:p>
      <w:pPr>
        <w:pStyle w:val="BodyText"/>
      </w:pPr>
      <w:r>
        <w:t xml:space="preserve">What sets me apart as a candidate is my unwavering commitment to service and my desire to grow alongside the military community in Almaty. I have always believed that leadership is not just about giving orders but about inspiring others to achieve their full potential. In Kazakhstan, I hope to work closely with local leaders, international partners, and fellow officers to build a stronger, more cohesive defense force. My fluency in [Language] and cultural awareness of Central Asian traditions further enable me to bridge gaps and foster collaboration in a multicultural setting.</w:t>
      </w:r>
    </w:p>
    <w:p>
      <w:pPr>
        <w:pStyle w:val="BodyText"/>
      </w:pPr>
      <w:r>
        <w:t xml:space="preserve">Almaty’s rich history as a center of education, culture, and military innovation makes it an inspiring place to serve. The city’s strategic location allows for seamless coordination with neighboring countries, which is vital for addressing regional security concerns. I am eager to bring my expertise in logistics, intelligence analysis, and mission planning to support the Ministry’s efforts in this critical area. By combining my experience with a deep respect for Kazakhstan’s heritage and values, I am confident I can contribute meaningfully to the nation’s defense priorities.</w:t>
      </w:r>
    </w:p>
    <w:p>
      <w:pPr>
        <w:pStyle w:val="BodyText"/>
      </w:pPr>
      <w:r>
        <w:t xml:space="preserve">I am particularly impressed by the Ministry of Defense’s emphasis on modernization and sustainable development. As a Military Officer, I have always sought opportunities to innovate and improve operational effectiveness. In Almaty, I would be thrilled to participate in initiatives that integrate advanced technologies into military training and operations, ensuring that Kazakhstan remains a leader in regional security. My proactive approach to problem-solving and my ability to work within complex systems would allow me to adapt quickly to the demands of this role.</w:t>
      </w:r>
    </w:p>
    <w:p>
      <w:pPr>
        <w:pStyle w:val="BodyText"/>
      </w:pPr>
      <w:r>
        <w:t xml:space="preserve">In closing, I am excited about the opportunity to join the esteemed military community in Kazakhstan Almaty. My qualifications, combined with my passion for service and dedication to excellence, make me a strong candidate for this position. I would be honored to contribute my skills and experience to support the Ministry of Defense’s mission of protecting Kazakhstan’s sovereignty and fostering regional stability. Thank you for considering my application. I look forward to the possibility of discussing how I can contribute to your team.</w:t>
      </w:r>
    </w:p>
    <w:p>
      <w:pPr>
        <w:pStyle w:val="BodyText"/>
      </w:pPr>
      <w:r>
        <w:t xml:space="preserve">Sincerely,</w:t>
      </w:r>
      <w:r>
        <w:br/>
      </w:r>
      <w:r>
        <w:rPr>
          <w:bCs/>
          <w:b/>
        </w:rPr>
        <w:t xml:space="preserve">John Doe</w:t>
      </w:r>
      <w:r>
        <w:br/>
      </w:r>
      <w:r>
        <w:t xml:space="preserve">Military Officer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Kazakhstan Almaty</dc:title>
  <dc:creator/>
  <cp:keywords/>
  <dcterms:created xsi:type="dcterms:W3CDTF">2026-07-24T09:07:58Z</dcterms:created>
  <dcterms:modified xsi:type="dcterms:W3CDTF">2026-07-24T09:07:58Z</dcterms:modified>
</cp:coreProperties>
</file>

<file path=docProps/custom.xml><?xml version="1.0" encoding="utf-8"?>
<Properties xmlns="http://schemas.openxmlformats.org/officeDocument/2006/custom-properties" xmlns:vt="http://schemas.openxmlformats.org/officeDocument/2006/docPropsVTypes"/>
</file>