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Military Officer position at [Organization Name] in New Zealand Auckland. As a dedicated and experienced military professional with a strong commitment to service, leadership, and national security, I am eager to contribute my skills and expertise to support the critical work being done in this dynamic region. New Zealand Auckland’s unique geographical location, cultural diversity, and strategic importance make it an ideal setting for advancing military objectives while fostering community resilience. This opportunity aligns perfectly with my career goals and values, and I am excited about the prospect of serving in such a vital role.</w:t>
      </w:r>
    </w:p>
    <w:bookmarkStart w:id="20" w:name="X5b34a8cdaf1fd6c59d62e0a98ea0889e79095b4"/>
    <w:p>
      <w:pPr>
        <w:pStyle w:val="Heading2"/>
      </w:pPr>
      <w:r>
        <w:t xml:space="preserve">Professional Background and Qualifications</w:t>
      </w:r>
    </w:p>
    <w:p>
      <w:pPr>
        <w:pStyle w:val="FirstParagraph"/>
      </w:pPr>
      <w:r>
        <w:t xml:space="preserve">With over [X years] of experience as a military officer, I have developed a robust understanding of operational leadership, tactical planning, and organizational management. My career has been defined by a commitment to excellence, adaptability in high-pressure environments, and the ability to lead teams toward achieving complex objectives. Whether deployed in domestic or international settings, I have consistently demonstrated the ability to uphold military standards while fostering collaboration among diverse stakeholders.</w:t>
      </w:r>
    </w:p>
    <w:p>
      <w:pPr>
        <w:pStyle w:val="BodyText"/>
      </w:pPr>
      <w:r>
        <w:t xml:space="preserve">A key aspect of my professional journey has been my focus on [specific area of expertise, e.g., "cybersecurity operations," "disaster response coordination," or "interoperability with allied forces"]. This experience has equipped me with the technical knowledge and strategic mindset required to address modern challenges, such as emerging threats, climate-related crises, and the need for integrated defense solutions. My ability to analyze complex situations, develop actionable plans, and communicate effectively across different levels of command has been instrumental in my success as a military officer.</w:t>
      </w:r>
    </w:p>
    <w:bookmarkEnd w:id="20"/>
    <w:bookmarkStart w:id="21" w:name="why-new-zealand-auckland"/>
    <w:p>
      <w:pPr>
        <w:pStyle w:val="Heading2"/>
      </w:pPr>
      <w:r>
        <w:t xml:space="preserve">Why New Zealand Auckland?</w:t>
      </w:r>
    </w:p>
    <w:p>
      <w:pPr>
        <w:pStyle w:val="FirstParagraph"/>
      </w:pPr>
      <w:r>
        <w:t xml:space="preserve">New Zealand Auckland is not only a vibrant hub of economic and cultural activity but also a critical node in the region’s defense network. The city’s proximity to the Pacific Ocean, its role as a gateway to Asia, and its diverse population make it an essential location for military operations, humanitarian efforts, and regional partnerships. I am deeply impressed by the New Zealand Defence Force’s (NZDF) emphasis on innovation, community engagement, and environmental stewardship—principles that resonate strongly with my own values.</w:t>
      </w:r>
    </w:p>
    <w:p>
      <w:pPr>
        <w:pStyle w:val="BodyText"/>
      </w:pPr>
      <w:r>
        <w:t xml:space="preserve">Having studied the NZDF’s operational frameworks and its commitment to maintaining peace through collaboration with international allies, I am eager to contribute to initiatives that align with these goals. For instance, the NZDF’s focus on disaster preparedness and response in a region prone to natural hazards such as earthquakes and cyclones mirrors my own experience in [specific relevant experience]. I am particularly drawn to the opportunity of working within Auckland’s military community, where I can leverage my expertise to strengthen local resilience while supporting broader national objectives.</w:t>
      </w:r>
    </w:p>
    <w:bookmarkEnd w:id="21"/>
    <w:bookmarkStart w:id="22" w:name="leadership-and-community-engagement"/>
    <w:p>
      <w:pPr>
        <w:pStyle w:val="Heading2"/>
      </w:pPr>
      <w:r>
        <w:t xml:space="preserve">Leadership and Community Engagement</w:t>
      </w:r>
    </w:p>
    <w:p>
      <w:pPr>
        <w:pStyle w:val="FirstParagraph"/>
      </w:pPr>
      <w:r>
        <w:t xml:space="preserve">A core component of being a Military Officer in New Zealand Auckland is the ability to connect with and inspire others. My leadership philosophy centers on empowerment, inclusivity, and continuous learning. I have led teams in both uniformed and civilian environments, fostering a culture of accountability, innovation, and mutual respect. For example, during my tenure at [Previous Unit/Organization], I spearheaded a mentorship program that enhanced junior officers’ skills while reinforcing the importance of ethical leadership in service.</w:t>
      </w:r>
    </w:p>
    <w:p>
      <w:pPr>
        <w:pStyle w:val="BodyText"/>
      </w:pPr>
      <w:r>
        <w:t xml:space="preserve">In addition to operational duties, I have actively engaged with local communities through outreach initiatives. Whether it was organizing joint training exercises with civil defense agencies or participating in cultural exchange programs, I have always prioritized building trust and understanding between military personnel and the public. In New Zealand Auckland, where the military plays a vital role in supporting disaster relief and community development, I am confident that my approach to leadership will add significant value.</w:t>
      </w:r>
    </w:p>
    <w:bookmarkEnd w:id="22"/>
    <w:bookmarkStart w:id="23" w:name="adaptability-and-vision-for-the-future"/>
    <w:p>
      <w:pPr>
        <w:pStyle w:val="Heading2"/>
      </w:pPr>
      <w:r>
        <w:t xml:space="preserve">Adaptability and Vision for the Future</w:t>
      </w:r>
    </w:p>
    <w:p>
      <w:pPr>
        <w:pStyle w:val="FirstParagraph"/>
      </w:pPr>
      <w:r>
        <w:t xml:space="preserve">The role of a Military Officer is continually evolving to meet emerging challenges. As technology advances and global dynamics shift, the ability to adapt and lead with foresight is more critical than ever. I have consistently embraced this challenge, whether by staying updated on cutting-edge military strategies or by advocating for sustainable practices within my units. In New Zealand Auckland, I aim to contribute to initiatives that integrate emerging technologies such as artificial intelligence and cybersecurity into operational planning, ensuring the military remains agile and prepared for future threats.</w:t>
      </w:r>
    </w:p>
    <w:p>
      <w:pPr>
        <w:pStyle w:val="BodyText"/>
      </w:pPr>
      <w:r>
        <w:t xml:space="preserve">Moreover, I recognize the importance of maintaining a strong connection with New Zealand’s unique cultural identity. The country’s emphasis on teamwork, environmental sustainability, and respect for indigenous Māori traditions aligns with my own principles. I am keen to collaborate with local leaders and organizations to ensure that military operations are conducted in a manner that honors these values while achieving strategic goals.</w:t>
      </w:r>
    </w:p>
    <w:bookmarkEnd w:id="23"/>
    <w:bookmarkStart w:id="24" w:name="conclusion"/>
    <w:p>
      <w:pPr>
        <w:pStyle w:val="Heading2"/>
      </w:pPr>
      <w:r>
        <w:t xml:space="preserve">Conclusion</w:t>
      </w:r>
    </w:p>
    <w:p>
      <w:pPr>
        <w:pStyle w:val="FirstParagraph"/>
      </w:pPr>
      <w:r>
        <w:t xml:space="preserve">In conclusion, I am confident that my background, skills, and passion for service make me an ideal candidate for the Military Officer position in New Zealand Auckland. I am eager to contribute to the NZDF’s mission of protecting national interests while supporting community well-being. The opportunity to work in a city as dynamic and forward-thinking as Auckland is incredibly appealing, and I am excited about the possibility of growing professionally within this environment.</w:t>
      </w:r>
    </w:p>
    <w:p>
      <w:pPr>
        <w:pStyle w:val="BodyText"/>
      </w:pPr>
      <w:r>
        <w:t xml:space="preserve">Thank you for considering my application. I would welcome the chance to discuss how my experience and vision align with the needs of [Organization Name] and the broader military community in New Zealand Auckland. Please feel free to contact me at [Your Phone Number] or [Your Email Address] at your convenience.</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New Zealand Auckland</dc:title>
  <dc:creator/>
  <dc:language>en</dc:language>
  <cp:keywords/>
  <dcterms:created xsi:type="dcterms:W3CDTF">2026-06-05T05:27:26Z</dcterms:created>
  <dcterms:modified xsi:type="dcterms:W3CDTF">2026-06-05T05:27:26Z</dcterms:modified>
</cp:coreProperties>
</file>

<file path=docProps/custom.xml><?xml version="1.0" encoding="utf-8"?>
<Properties xmlns="http://schemas.openxmlformats.org/officeDocument/2006/custom-properties" xmlns:vt="http://schemas.openxmlformats.org/officeDocument/2006/docPropsVTypes"/>
</file>