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Military Officer position available in Saudi Arabia Jeddah. As a dedicated and experienced military professional with a proven track record of leadership, operational expertise, and unwavering commitment to national security, I am eager to contribute my skills and knowledge to support the strategic objectives of the Kingdom of Saudi Arabia. My career has been defined by a deep sense of duty, adaptability in dynamic environments, and a steadfast alignment with the values that underpin modern military excellence. I am particularly drawn to this opportunity in Jeddah due to its unique role as a hub for regional security and its significance within Saudi Arabia’s broader vision for stability and development.</w:t>
      </w:r>
    </w:p>
    <w:p>
      <w:pPr>
        <w:pStyle w:val="BodyText"/>
      </w:pPr>
      <w:r>
        <w:t xml:space="preserve">The position of Military Officer in Saudi Arabia Jeddah represents a critical intersection of leadership, tactical acumen, and cultural awareness. Throughout my military career, I have cultivated a comprehensive understanding of military operations, from strategic planning to field execution. My experience includes leading diverse teams in high-stakes environments, where I consistently prioritized discipline, innovation, and the safety of personnel. These skills are not only essential for success in any military role but are also vital in a region as strategically important as Jeddah, which serves as a gateway to both the Red Sea and the Arabian Peninsula’s geopolitical landscape.</w:t>
      </w:r>
    </w:p>
    <w:p>
      <w:pPr>
        <w:pStyle w:val="BodyText"/>
      </w:pPr>
      <w:r>
        <w:t xml:space="preserve">One of my most significant achievements has been my ability to adapt to complex operational scenarios while maintaining a focus on mission success. For instance, during [specific deployment or operation], I was responsible for coordinating multi-agency efforts to ensure seamless execution of critical tasks under pressure. This experience honed my ability to think strategically, communicate effectively across cultural and organizational boundaries, and make rapid decisions that align with broader operational goals. In the context of Saudi Arabia Jeddah, where military operations often intersect with local governance, international partnerships, and regional security challenges, these competencies are not just advantageous—they are imperative.</w:t>
      </w:r>
    </w:p>
    <w:p>
      <w:pPr>
        <w:pStyle w:val="BodyText"/>
      </w:pPr>
      <w:r>
        <w:t xml:space="preserve">Moreover, my understanding of military leadership extends beyond tactical expertise to a commitment to fostering trust and collaboration. I have consistently emphasized the importance of mentorship and team cohesion, recognizing that a well-trained and motivated force is the cornerstone of any successful military operation. In Jeddah, where the military plays a pivotal role in safeguarding both national interests and regional stability, this approach would enable me to contribute meaningfully to the development of resilient and cohesive units. I am particularly inspired by Saudi Arabia’s Vision 2030 initiative, which seeks to modernize its defense capabilities while promoting a culture of innovation and excellence. I am eager to support these efforts through my leadership and technical expertise.</w:t>
      </w:r>
    </w:p>
    <w:p>
      <w:pPr>
        <w:pStyle w:val="BodyText"/>
      </w:pPr>
      <w:r>
        <w:t xml:space="preserve">The cultural context of Saudi Arabia Jeddah further strengthens my interest in this opportunity. Jeddah is not only a vibrant economic and cultural center but also a city with deep historical significance in the region’s military and strategic narrative. As an officer, I recognize the importance of respecting local customs, building strong relationships with community leaders, and understanding the unique challenges faced by military personnel operating in this environment. My experience working alongside diverse teams across different regions has equipped me with the cultural sensitivity and diplomatic skills necessary to thrive in such a setting. I am confident that my ability to navigate complex social dynamics while maintaining a focus on mission objectives will allow me to make an immediate impact.</w:t>
      </w:r>
    </w:p>
    <w:p>
      <w:pPr>
        <w:pStyle w:val="BodyText"/>
      </w:pPr>
      <w:r>
        <w:t xml:space="preserve">Another key aspect of my profile is my commitment to continuous learning and professional development. I have actively pursued advanced training in areas such as [specific skills, e.g., counterterrorism, logistics management, or cyber warfare], which are increasingly relevant to the evolving security landscape in Saudi Arabia. Additionally, I have a strong foundation in military doctrine and international protocols, ensuring that my actions align with both national and global standards. This dedication to growth is further reflected in my ability to lead by example, whether through formal training programs or on-the-ground operations.</w:t>
      </w:r>
    </w:p>
    <w:p>
      <w:pPr>
        <w:pStyle w:val="BodyText"/>
      </w:pPr>
      <w:r>
        <w:t xml:space="preserve">Finally, I would like to emphasize that my application is not merely about securing a position but about contributing to a larger purpose. Saudi Arabia Jeddah represents a unique opportunity to be part of a military force that is shaping the future of regional security while upholding the values of honor, integrity, and service. I am deeply committed to supporting these goals and believe that my background, skills, and passion for military excellence make me an ideal candidate for this role. I would welcome the chance to discuss how my qualifications align with the needs of your organization and how I can contribute to its continued success.</w:t>
      </w:r>
    </w:p>
    <w:p>
      <w:pPr>
        <w:pStyle w:val="BodyText"/>
      </w:pPr>
      <w:r>
        <w:t xml:space="preserve">Thank you for considering my application. I look forward to the possibility of contributing to the mission of military excellence in Saudi Arabia Jeddah and am available at your convenience for an interview or further discussion.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Saudi Arabia Jeddah</dc:title>
  <dc:creator/>
  <dc:language>en</dc:language>
  <cp:keywords/>
  <dcterms:created xsi:type="dcterms:W3CDTF">2025-12-10T17:13:22Z</dcterms:created>
  <dcterms:modified xsi:type="dcterms:W3CDTF">2025-12-10T17:13:22Z</dcterms:modified>
</cp:coreProperties>
</file>

<file path=docProps/custom.xml><?xml version="1.0" encoding="utf-8"?>
<Properties xmlns="http://schemas.openxmlformats.org/officeDocument/2006/custom-properties" xmlns:vt="http://schemas.openxmlformats.org/officeDocument/2006/docPropsVTypes"/>
</file>