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Egypt</w:t>
      </w:r>
      <w:r>
        <w:t xml:space="preserve"> </w:t>
      </w:r>
      <w:r>
        <w:t xml:space="preserve">Alexandria</w:t>
      </w:r>
    </w:p>
    <w:bookmarkStart w:id="25" w:name="X4d45ec82f34ddb25120f69d2c8ac4e25caaa5e6"/>
    <w:p>
      <w:pPr>
        <w:pStyle w:val="Heading1"/>
      </w:pPr>
      <w:r>
        <w:t xml:space="preserve">Cover Letter for Musician Position in Egypt Alexandria</w:t>
      </w:r>
    </w:p>
    <w:p>
      <w:pPr>
        <w:pStyle w:val="FirstParagraph"/>
      </w:pPr>
      <w:r>
        <w:t xml:space="preserve">Dear [Hiring Manager's Name],</w:t>
      </w:r>
    </w:p>
    <w:p>
      <w:pPr>
        <w:pStyle w:val="BodyText"/>
      </w:pPr>
      <w:r>
        <w:t xml:space="preserve">As a passionate and dedicated musician with a deep appreciation for the cultural richness of Egypt, I am writing to express my enthusiasm for the opportunity to contribute my skills, creativity, and musical expertise to an organization in Alexandria. My journey as a musician has been shaped by years of rigorous training, collaborative experiences, and an unwavering commitment to artistic excellence. I believe that my unique blend of technical proficiency, creative vision, and cultural sensitivity aligns perfectly with the vibrant music scene in Egypt Alexandria. This letter outlines my qualifications and explains why I am eager to bring my talents to this dynamic city.</w:t>
      </w:r>
    </w:p>
    <w:bookmarkStart w:id="20" w:name="why-music-is-my-calling"/>
    <w:p>
      <w:pPr>
        <w:pStyle w:val="Heading2"/>
      </w:pPr>
      <w:r>
        <w:t xml:space="preserve">Why Music is My Calling</w:t>
      </w:r>
    </w:p>
    <w:p>
      <w:pPr>
        <w:pStyle w:val="FirstParagraph"/>
      </w:pPr>
      <w:r>
        <w:t xml:space="preserve">From an early age, music has been a central force in my life. Whether performing on stage, composing new works, or studying the nuances of different genres, I have always found solace and purpose in the universal language of sound. As a musician, I have explored classical traditions, contemporary styles, and cross-cultural influences to develop a versatile and authentic voice. My training includes formal education in music theory, instrumental mastery (such as piano or guitar), and experience in both solo performances and ensemble settings. These experiences have taught me the importance of discipline, adaptability, and emotional expression—qualities that I bring to every musical endeavor.</w:t>
      </w:r>
    </w:p>
    <w:p>
      <w:pPr>
        <w:pStyle w:val="BodyText"/>
      </w:pPr>
      <w:r>
        <w:t xml:space="preserve">What sets me apart is not just my technical skills but my ability to connect with audiences through music. Whether it's a live concert in a bustling city or an intimate performance in a quiet space, I strive to create moments of genuine connection. This philosophy resonates deeply with the cultural ethos of Egypt, where music has long been a bridge between people, traditions, and histories.</w:t>
      </w:r>
    </w:p>
    <w:bookmarkEnd w:id="20"/>
    <w:bookmarkStart w:id="21" w:name="Xb08b07927eb54d956bff132d82e497b6b683cf5"/>
    <w:p>
      <w:pPr>
        <w:pStyle w:val="Heading2"/>
      </w:pPr>
      <w:r>
        <w:t xml:space="preserve">Connecting with Egypt Alexandria: A City of Artistic Legacy</w:t>
      </w:r>
    </w:p>
    <w:p>
      <w:pPr>
        <w:pStyle w:val="FirstParagraph"/>
      </w:pPr>
      <w:r>
        <w:t xml:space="preserve">Egypt Alexandria holds a special place in my heart. As one of the most historically significant cities in the Mediterranean, Alexandria is a melting pot of ancient and modern influences. Its rich cultural heritage, from the Library of Alexandria to its contemporary art scene, provides an inspiring backdrop for musicians seeking to explore new creative horizons. I have always been drawn to the city’s unique blend of tradition and innovation—a place where classical Arabic music coexists with modern genres, and where artists can draw inspiration from centuries of storytelling through sound.</w:t>
      </w:r>
    </w:p>
    <w:p>
      <w:pPr>
        <w:pStyle w:val="BodyText"/>
      </w:pPr>
      <w:r>
        <w:t xml:space="preserve">Living in Alexandria would allow me to immerse myself in this vibrant environment. The city's historic sites, bustling markets, and diverse communities offer endless opportunities for musical collaboration and cultural exchange. I have studied the works of Egyptian composers such as Sayed Darwish and Fairuz, whose contributions to Arabic music continue to influence generations of artists. Their legacy reminds me of the power of music to transcend time and borders, a value I strive to uphold in my own work.</w:t>
      </w:r>
    </w:p>
    <w:bookmarkEnd w:id="21"/>
    <w:bookmarkStart w:id="22" w:name="X97c2bfdeb59342cc991c33536e5e24b50ec159f"/>
    <w:p>
      <w:pPr>
        <w:pStyle w:val="Heading2"/>
      </w:pPr>
      <w:r>
        <w:t xml:space="preserve">How My Skills Align with Alexandria's Needs</w:t>
      </w:r>
    </w:p>
    <w:p>
      <w:pPr>
        <w:pStyle w:val="FirstParagraph"/>
      </w:pPr>
      <w:r>
        <w:t xml:space="preserve">As a musician, I am not only focused on performance but also on education, community engagement, and artistic innovation. In Alexandria, I would like to contribute to initiatives that promote music education for young people, support local artists through workshops or collaborations, and help preserve traditional Egyptian musical forms while exploring new creative directions. My experience in organizing community events and leading music programs has prepared me to work effectively with diverse groups of individuals, fostering a sense of unity through shared artistic experiences.</w:t>
      </w:r>
    </w:p>
    <w:p>
      <w:pPr>
        <w:pStyle w:val="BodyText"/>
      </w:pPr>
      <w:r>
        <w:t xml:space="preserve">I am particularly interested in the role that music plays in Alexandria’s cultural identity. The city is home to numerous festivals, theaters, and venues that celebrate its artistic legacy. I believe my ability to adapt to different musical styles and my understanding of cross-cultural collaboration would make me a valuable asset to any organization seeking to enrich Alexandria’s musical landscape. Whether it's performing traditional Arabic music, composing original pieces inspired by the city’s history, or mentoring emerging artists, I am committed to contributing meaningfully to this community.</w:t>
      </w:r>
    </w:p>
    <w:bookmarkEnd w:id="22"/>
    <w:bookmarkStart w:id="23" w:name="X1a02551a5952bfd5501bcbb40d505d87c955b96"/>
    <w:p>
      <w:pPr>
        <w:pStyle w:val="Heading2"/>
      </w:pPr>
      <w:r>
        <w:t xml:space="preserve">Why Alexandria? A Place for Growth and Inspiration</w:t>
      </w:r>
    </w:p>
    <w:p>
      <w:pPr>
        <w:pStyle w:val="FirstParagraph"/>
      </w:pPr>
      <w:r>
        <w:t xml:space="preserve">Choosing Egypt Alexandria as the location for my career is not just a professional decision but a personal one. The city’s unique position at the crossroads of Africa, Europe, and the Middle East makes it a hub for cultural exchange. As a musician, I am eager to learn from and collaborate with local artists who embody this spirit of diversity. Alexandria’s proximity to other Egyptian cities like Cairo and Luxor also offers opportunities for broader artistic exploration.</w:t>
      </w:r>
    </w:p>
    <w:p>
      <w:pPr>
        <w:pStyle w:val="BodyText"/>
      </w:pPr>
      <w:r>
        <w:t xml:space="preserve">Moreover, the city’s growing interest in contemporary music and its recognition of the arts as a vital part of cultural development make it an ideal place for someone like me to thrive. I have followed recent initiatives that highlight Alexandria’s role in hosting international music festivals and supporting local talent. I would be honored to contribute to these efforts by sharing my skills, knowledge, and passion for music.</w:t>
      </w:r>
    </w:p>
    <w:bookmarkEnd w:id="23"/>
    <w:bookmarkStart w:id="24" w:name="Xa69e0a5db097bd67097dce85120efe3bad7530b"/>
    <w:p>
      <w:pPr>
        <w:pStyle w:val="Heading2"/>
      </w:pPr>
      <w:r>
        <w:t xml:space="preserve">Conclusion: A Commitment to Excellence and Connection</w:t>
      </w:r>
    </w:p>
    <w:p>
      <w:pPr>
        <w:pStyle w:val="FirstParagraph"/>
      </w:pPr>
      <w:r>
        <w:t xml:space="preserve">In conclusion, I am excited about the possibility of joining a team in Egypt Alexandria that values artistic innovation and cultural preservation. My background as a musician, combined with my deep respect for Egyptian traditions and my desire to contribute to the city’s artistic community, makes me an ideal candidate for this opportunity. I am confident that my dedication to excellence, coupled with my ability to connect with others through music, will enable me to make a meaningful impact in Alexandria.</w:t>
      </w:r>
    </w:p>
    <w:p>
      <w:pPr>
        <w:pStyle w:val="BodyText"/>
      </w:pPr>
      <w:r>
        <w:t xml:space="preserve">I would be grateful for the chance to discuss how my skills and vision align with your organization’s goals. Thank you for considering my application. I look forward to the possibility of contributing to the vibrant musical legacy of Egypt Alexandria.</w:t>
      </w:r>
    </w:p>
    <w:p>
      <w:pPr>
        <w:pStyle w:val="BodyText"/>
      </w:pPr>
      <w:r>
        <w:t xml:space="preserve">Sincerely,</w:t>
      </w:r>
      <w:r>
        <w:br/>
      </w:r>
      <w:r>
        <w:t xml:space="preserve">[Your Full Name]</w:t>
      </w:r>
      <w:r>
        <w:br/>
      </w:r>
      <w:r>
        <w:t xml:space="preserve">[Contact Information: Email, Phone Number, Website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Egypt Alexandria</dc:title>
  <dc:creator/>
  <dc:language>en</dc:language>
  <cp:keywords/>
  <dcterms:created xsi:type="dcterms:W3CDTF">2026-07-23T21:26:04Z</dcterms:created>
  <dcterms:modified xsi:type="dcterms:W3CDTF">2026-07-23T21:26:04Z</dcterms:modified>
</cp:coreProperties>
</file>

<file path=docProps/custom.xml><?xml version="1.0" encoding="utf-8"?>
<Properties xmlns="http://schemas.openxmlformats.org/officeDocument/2006/custom-properties" xmlns:vt="http://schemas.openxmlformats.org/officeDocument/2006/docPropsVTypes"/>
</file>