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Musician</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1295e2e085a890729cdb6312e4d501943e2582"/>
    <w:p>
      <w:pPr>
        <w:pStyle w:val="Heading1"/>
      </w:pPr>
      <w:r>
        <w:t xml:space="preserve">Cover Letter for a Musician Position in Ivory Coast Abidjan</w:t>
      </w:r>
    </w:p>
    <w:p>
      <w:pPr>
        <w:pStyle w:val="FirstParagraph"/>
      </w:pPr>
      <w:r>
        <w:t xml:space="preserve">Dear [Hiring Manager's Name],</w:t>
      </w:r>
    </w:p>
    <w:p>
      <w:pPr>
        <w:pStyle w:val="BodyText"/>
      </w:pPr>
      <w:r>
        <w:t xml:space="preserve">I am writing to express my enthusiastic interest in the Musician position at your esteemed organization in Abidjan, Ivory Coast. As a passionate and dedicated musician with a deep appreciation for the vibrant cultural heritage of this region, I am eager to contribute my talents and experience to further enrich the artistic landscape of Ivory Coast Abidjan. This opportunity aligns perfectly with my professional goals and personal commitment to fostering musical innovation while honoring the traditions that define our shared creative identity.</w:t>
      </w:r>
    </w:p>
    <w:bookmarkStart w:id="20" w:name="X8de5abb4e72bdde4b91be76b1654b8e71c17e45"/>
    <w:p>
      <w:pPr>
        <w:pStyle w:val="Heading2"/>
      </w:pPr>
      <w:r>
        <w:t xml:space="preserve">Professional Background and Musical Expertise</w:t>
      </w:r>
    </w:p>
    <w:p>
      <w:pPr>
        <w:pStyle w:val="FirstParagraph"/>
      </w:pPr>
      <w:r>
        <w:t xml:space="preserve">With over a decade of experience in the music industry, I have honed my skills as a versatile musician specializing in genres such as Afrobeat, highlife, and traditional Ivorian rhythms. My journey began in the bustling neighborhoods of Abidjan, where I was inspired by the rhythmic energy of local festivals and the storytelling power of music. Over the years, I have performed at numerous events across Ivory Coast Abidjan, from intimate gatherings to large-scale cultural celebrations, earning recognition for my ability to blend traditional sounds with contemporary elements.</w:t>
      </w:r>
    </w:p>
    <w:p>
      <w:pPr>
        <w:pStyle w:val="BodyText"/>
      </w:pPr>
      <w:r>
        <w:t xml:space="preserve">My expertise extends beyond performance. I have collaborated with local artists, producers, and composers to create original works that resonate with both local and international audiences. For instance, I recently contributed to a project that celebrated the rhythms of the Baoulé people, incorporating traditional instruments like the dundun and kora into modern compositions. This work not only highlighted my technical proficiency but also demonstrated my commitment to preserving and innovating Ivorian musical traditions.</w:t>
      </w:r>
    </w:p>
    <w:bookmarkEnd w:id="20"/>
    <w:bookmarkStart w:id="21" w:name="X3b71e4a35b9a5fb9b01335e6a8849aa024d22ab"/>
    <w:p>
      <w:pPr>
        <w:pStyle w:val="Heading2"/>
      </w:pPr>
      <w:r>
        <w:t xml:space="preserve">Cultural Connection and Community Engagement</w:t>
      </w:r>
    </w:p>
    <w:p>
      <w:pPr>
        <w:pStyle w:val="FirstParagraph"/>
      </w:pPr>
      <w:r>
        <w:t xml:space="preserve">Ivory Coast Abidjan is a city that pulses with creativity, and I have always felt a profound connection to its cultural fabric. As a musician, I understand the importance of storytelling through music, and I have dedicated myself to using my craft as a tool for social change and community empowerment. In Abidjan, I have participated in workshops that teach young people about the history of Ivorian music, emphasizing the role of rhythm in uniting communities and preserving our heritage.</w:t>
      </w:r>
    </w:p>
    <w:p>
      <w:pPr>
        <w:pStyle w:val="BodyText"/>
      </w:pPr>
      <w:r>
        <w:t xml:space="preserve">Moreover, I have actively supported local initiatives that promote music education. For example, I organized a series of free concerts in underserved areas of Abidjan to provide accessible platforms for emerging artists. These experiences have deepened my understanding of the challenges faced by musicians in the region and reinforced my resolve to contribute to a more inclusive and dynamic music ecosystem.</w:t>
      </w:r>
    </w:p>
    <w:bookmarkEnd w:id="21"/>
    <w:bookmarkStart w:id="22" w:name="skills-and-qualifications"/>
    <w:p>
      <w:pPr>
        <w:pStyle w:val="Heading2"/>
      </w:pPr>
      <w:r>
        <w:t xml:space="preserve">Skills and Qualifications</w:t>
      </w:r>
    </w:p>
    <w:p>
      <w:pPr>
        <w:pStyle w:val="FirstParagraph"/>
      </w:pPr>
      <w:r>
        <w:t xml:space="preserve">In addition to my musical abilities, I possess a strong set of skills that make me an ideal candidate for this role. My proficiency in multiple instruments, including the guitar, drums, and keyboard, allows me to adapt to various musical contexts. I am also well-versed in music production software such as Ableton Live and FL Studio, enabling me to create high-quality recordings that meet industry standards.</w:t>
      </w:r>
    </w:p>
    <w:p>
      <w:pPr>
        <w:pStyle w:val="BodyText"/>
      </w:pPr>
      <w:r>
        <w:t xml:space="preserve">My fluency in French and local languages like Dioula and Baoulé has been instrumental in bridging cultural gaps during collaborations with Ivorian artists. I am also adept at working in multicultural environments, a skill that is essential for thriving in the diverse musical scene of Ivory Coast Abidjan. Furthermore, my ability to perform under pressure and adapt to different performance settings ensures that I can deliver consistent results regardless of the circumstances.</w:t>
      </w:r>
    </w:p>
    <w:bookmarkEnd w:id="22"/>
    <w:bookmarkStart w:id="23" w:name="why-ivory-coast-abidjan"/>
    <w:p>
      <w:pPr>
        <w:pStyle w:val="Heading2"/>
      </w:pPr>
      <w:r>
        <w:t xml:space="preserve">Why Ivory Coast Abidjan?</w:t>
      </w:r>
    </w:p>
    <w:p>
      <w:pPr>
        <w:pStyle w:val="FirstParagraph"/>
      </w:pPr>
      <w:r>
        <w:t xml:space="preserve">The decision to seek a Musician position in Ivory Coast Abidjan is rooted in my belief that this city is a beacon of artistic innovation. Abidjan’s unique blend of traditional and modern influences creates an unparalleled environment for musical growth. The city’s thriving music industry, supported by festivals like the Festival des Arts de Abidjan and the presence of renowned artists such as Alpha Blondy and Tiken Jah Fakoly, has long inspired me to push creative boundaries.</w:t>
      </w:r>
    </w:p>
    <w:p>
      <w:pPr>
        <w:pStyle w:val="BodyText"/>
      </w:pPr>
      <w:r>
        <w:t xml:space="preserve">I am particularly drawn to your organization’s mission of promoting cultural exchange through music. I am confident that my background in both traditional and contemporary genres, combined with my passion for Abidjan’s musical heritage, will enable me to contribute meaningfully to your projects. Whether it is through live performances, studio recordings, or community outreach programs, I am eager to collaborate on initiatives that celebrate the richness of Ivorian culture.</w:t>
      </w:r>
    </w:p>
    <w:bookmarkEnd w:id="23"/>
    <w:bookmarkStart w:id="24" w:name="conclusion"/>
    <w:p>
      <w:pPr>
        <w:pStyle w:val="Heading2"/>
      </w:pPr>
      <w:r>
        <w:t xml:space="preserve">Conclusion</w:t>
      </w:r>
    </w:p>
    <w:p>
      <w:pPr>
        <w:pStyle w:val="FirstParagraph"/>
      </w:pPr>
      <w:r>
        <w:t xml:space="preserve">In conclusion, I am excited about the opportunity to bring my talents as a Musician to Ivory Coast Abidjan. My dedication to musical excellence, combined with my deep-rooted connection to this region, makes me an ideal candidate for this position. I am eager to contribute to your organization’s success while continuing to grow as an artist in one of Africa’s most vibrant cultural hubs.</w:t>
      </w:r>
    </w:p>
    <w:p>
      <w:pPr>
        <w:pStyle w:val="BodyText"/>
      </w:pPr>
      <w:r>
        <w:t xml:space="preserve">Thank you for considering my application. I would be honored to discuss how my skills and vision align with the goals of your organization. Please feel free to contact me at [Your Phone Number] or [Your Email Address] at your earliest convenience. I look forward to the possibility of working together to create music that resonates with the spirit of Ivory Coast Abidjan.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Musician Position in Ivory Coast Abidjan</dc:title>
  <dc:creator/>
  <dc:language>en</dc:language>
  <cp:keywords/>
  <dcterms:created xsi:type="dcterms:W3CDTF">2025-12-16T08:38:00Z</dcterms:created>
  <dcterms:modified xsi:type="dcterms:W3CDTF">2025-12-16T08:38:00Z</dcterms:modified>
</cp:coreProperties>
</file>

<file path=docProps/custom.xml><?xml version="1.0" encoding="utf-8"?>
<Properties xmlns="http://schemas.openxmlformats.org/officeDocument/2006/custom-properties" xmlns:vt="http://schemas.openxmlformats.org/officeDocument/2006/docPropsVTypes"/>
</file>