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4fc8a50ecfe75596437503157d205bb066a324c"/>
    <w:p>
      <w:pPr>
        <w:pStyle w:val="Heading1"/>
      </w:pPr>
      <w:r>
        <w:t xml:space="preserve">Cover Letter for Musician Position in New Zealand Auckland</w:t>
      </w:r>
    </w:p>
    <w:p>
      <w:pPr>
        <w:pStyle w:val="FirstParagraph"/>
      </w:pPr>
      <w:r>
        <w:t xml:space="preserve">Dear [Hiring Manager's Name],</w:t>
      </w:r>
    </w:p>
    <w:p>
      <w:pPr>
        <w:pStyle w:val="BodyText"/>
      </w:pPr>
      <w:r>
        <w:t xml:space="preserve">I am writing to express my enthusiastic interest in the musician position at your esteemed organization in New Zealand Auckland. As a dedicated and passionate musician with over [X years] of experience, I am eager to contribute my artistic talents, collaborative spirit, and deep connection to music to your vibrant community. My journey as a musician has been shaped by diverse influences, cultural exchanges, and a commitment to excellence that aligns perfectly with the dynamic creative environment of Auckland.</w:t>
      </w:r>
    </w:p>
    <w:p>
      <w:pPr>
        <w:pStyle w:val="BodyText"/>
      </w:pPr>
      <w:r>
        <w:t xml:space="preserve">As a Musician, I have always believed that music is more than an art form—it is a universal language that bridges cultures, emotions, and communities. My career has been defined by this philosophy, whether performing in intimate acoustic settings or collaborating on large-scale projects that celebrate musical innovation. From my early days as a classical pianist to my current work as a multi-instrumentalist and composer, I have sought to push boundaries while staying rooted in the emotional core of every piece. This balance of technical skill and creative expression is what I bring to every performance, teaching session, or collaborative project.</w:t>
      </w:r>
    </w:p>
    <w:p>
      <w:pPr>
        <w:pStyle w:val="BodyText"/>
      </w:pPr>
      <w:r>
        <w:t xml:space="preserve">Auckland’s reputation as a cultural hub with a thriving music scene makes it an ideal location for me to further my work. The city’s unique blend of Māori traditions, Pacific Island influences, and global artistic trends creates an inspiring backdrop for musical exploration. I am particularly drawn to the opportunities in New Zealand Auckland to engage with local musicians, participate in community events, and contribute to the region’s rich cultural tapestry. Whether it’s performing at festivals like the Auckland Arts Festival or collaborating with emerging artists on new compositions, I am excited about the chance to grow and innovate within this supportive environment.</w:t>
      </w:r>
    </w:p>
    <w:p>
      <w:pPr>
        <w:pStyle w:val="BodyText"/>
      </w:pPr>
      <w:r>
        <w:t xml:space="preserve">My professional experience includes [mention specific roles, e.g., "performing as a session musician for local bands, teaching music workshops in schools, and composing original tracks for film and theater"]. These experiences have honed my ability to adapt to different musical styles, work collaboratively with others, and deliver high-quality performances under pressure. For instance, while touring internationally with [Name of Band/Project], I learned the importance of resilience, creativity, and teamwork—qualities that I believe are essential for any musician in Auckland’s competitive yet collaborative scene.</w:t>
      </w:r>
    </w:p>
    <w:p>
      <w:pPr>
        <w:pStyle w:val="BodyText"/>
      </w:pPr>
      <w:r>
        <w:t xml:space="preserve">One of my most rewarding projects involved [describe a specific example, e.g., "leading a community music initiative that brought together students from diverse backgrounds to create a fusion piece blending traditional Māori rhythms with contemporary jazz"]. This experience not only deepened my understanding of cultural storytelling through music but also reinforced my belief in the power of art to foster unity and dialogue. I am confident that my ability to connect with audiences and fellow musicians will add value to your organization’s mission.</w:t>
      </w:r>
    </w:p>
    <w:p>
      <w:pPr>
        <w:pStyle w:val="BodyText"/>
      </w:pPr>
      <w:r>
        <w:t xml:space="preserve">What sets me apart as a Musician is my commitment to both artistic growth and community engagement. In New Zealand Auckland, I see endless possibilities for collaboration—whether it’s working with local composers, mentoring young talent, or participating in cross-disciplinary projects that merge music with visual arts or technology. My adaptability and openness to new ideas make me well-suited for the ever-evolving nature of the music industry in this region. Additionally, my fluency in [mention languages if applicable] and experience performing for diverse audiences have prepared me to thrive in Auckland’s multicultural environment.</w:t>
      </w:r>
    </w:p>
    <w:p>
      <w:pPr>
        <w:pStyle w:val="BodyText"/>
      </w:pPr>
      <w:r>
        <w:t xml:space="preserve">As a musician, I understand the importance of authenticity and dedication. Every note I play is infused with passion, and every performance is an opportunity to connect with others. I am particularly drawn to the chance to contribute my unique voice to the creative landscape of New Zealand Auckland, where there is a strong emphasis on innovation and cultural preservation. Whether it’s through live performances, educational programs, or community outreach, I am eager to make a meaningful impact.</w:t>
      </w:r>
    </w:p>
    <w:p>
      <w:pPr>
        <w:pStyle w:val="BodyText"/>
      </w:pPr>
      <w:r>
        <w:t xml:space="preserve">I would be honored to bring my skills and enthusiasm to your team. I am available for an interview at your earliest convenience and can be reached at [your phone number] or [your email address]. Thank you for considering my application. I look forward to the possibility of contributing to the musical legacy of New Zealand Auckland.</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Musician in New Zealand Auckland</dc:title>
  <dc:creator/>
  <dc:language>en</dc:language>
  <cp:keywords/>
  <dcterms:created xsi:type="dcterms:W3CDTF">2026-07-25T02:35:43Z</dcterms:created>
  <dcterms:modified xsi:type="dcterms:W3CDTF">2026-07-25T02:35:43Z</dcterms:modified>
</cp:coreProperties>
</file>

<file path=docProps/custom.xml><?xml version="1.0" encoding="utf-8"?>
<Properties xmlns="http://schemas.openxmlformats.org/officeDocument/2006/custom-properties" xmlns:vt="http://schemas.openxmlformats.org/officeDocument/2006/docPropsVTypes"/>
</file>