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1cecea1ea2d2fc73a6b3561ff50dde9cc21c678"/>
    <w:p>
      <w:pPr>
        <w:pStyle w:val="Heading1"/>
      </w:pPr>
      <w:r>
        <w:t xml:space="preserve">Cover Letter for Musician Position in Saudi Arabia Riyadh</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Riyadh Cultural and Arts Council</w:t>
      </w:r>
      <w:r>
        <w:br/>
      </w:r>
      <w:r>
        <w:t xml:space="preserve">King Abdulaziz Street, Riyadh</w:t>
      </w:r>
      <w:r>
        <w:br/>
      </w:r>
      <w:r>
        <w:t xml:space="preserve">Saudi Arabia</w:t>
      </w:r>
    </w:p>
    <w:bookmarkStart w:id="20" w:name="dear-hiring-manager"/>
    <w:p>
      <w:pPr>
        <w:pStyle w:val="Heading2"/>
      </w:pPr>
      <w:r>
        <w:t xml:space="preserve">Dear Hiring Manager,</w:t>
      </w:r>
    </w:p>
    <w:p>
      <w:pPr>
        <w:pStyle w:val="FirstParagraph"/>
      </w:pPr>
      <w:r>
        <w:t xml:space="preserve">As a dedicated and passionate musician with over [X years] of experience in [specific genre or field, e.g., classical, contemporary, jazz], I am excited to submit my application for the Musician position at your esteemed institution in Saudi Arabia Riyadh. This opportunity aligns perfectly with my career goals and aspirations to contribute to the vibrant cultural landscape of this dynamic city. The unique blend of tradition and modernity in Riyadh’s music scene has always inspired me, and I am eager to bring my artistic expertise, technical skills, and deep respect for cultural diversity to your team.</w:t>
      </w:r>
    </w:p>
    <w:p>
      <w:pPr>
        <w:pStyle w:val="BodyText"/>
      </w:pPr>
      <w:r>
        <w:t xml:space="preserve">Throughout my career as a musician, I have consistently sought to push creative boundaries while honoring the roots of musical traditions. My journey began with formal training in [specific institution or discipline], where I developed a strong foundation in [instrument, composition, or performance]. Over the years, I have performed in various settings—from intimate acoustic sessions to large-scale concerts—each experience refining my ability to connect with audiences and adapt to diverse musical environments. Whether it’s composing original pieces, collaborating with fellow artists, or teaching aspiring musicians, I approach every project with a commitment to excellence and innovation.</w:t>
      </w:r>
    </w:p>
    <w:bookmarkEnd w:id="20"/>
    <w:bookmarkStart w:id="21" w:name="why-saudi-arabia-riyadh"/>
    <w:p>
      <w:pPr>
        <w:pStyle w:val="Heading2"/>
      </w:pPr>
      <w:r>
        <w:t xml:space="preserve">Why Saudi Arabia Riyadh?</w:t>
      </w:r>
    </w:p>
    <w:p>
      <w:pPr>
        <w:pStyle w:val="FirstParagraph"/>
      </w:pPr>
      <w:r>
        <w:t xml:space="preserve">Saudi Arabia Riyadh represents a unique confluence of heritage and progress, and as a musician, I am deeply drawn to the city’s evolving cultural identity. The recent investments in arts infrastructure, such as the expansion of the King Abdulaziz Center for World Culture (Ithra) and the rise of music festivals like Riyadh Season, have created unprecedented opportunities for artists to thrive. I am particularly inspired by the growing interest in both traditional Saudi music and contemporary global genres, which reflects a cultural openness that resonates with my artistic philosophy.</w:t>
      </w:r>
    </w:p>
    <w:p>
      <w:pPr>
        <w:pStyle w:val="BodyText"/>
      </w:pPr>
      <w:r>
        <w:t xml:space="preserve">My understanding of Saudi Arabia’s musical traditions is rooted in respect for its rich heritage. I have studied the rhythms of oud, darbuka, and other traditional instruments, as well as the storytelling elements of Arabic music. At the same time, I am enthusiastic about integrating modern techniques and cross-cultural collaborations to create fresh, engaging work that appeals to both local and international audiences. This duality—honoring tradition while embracing innovation—is a hallmark of my approach as a musician.</w:t>
      </w:r>
    </w:p>
    <w:bookmarkEnd w:id="21"/>
    <w:bookmarkStart w:id="22" w:name="skills-and-experience"/>
    <w:p>
      <w:pPr>
        <w:pStyle w:val="Heading2"/>
      </w:pPr>
      <w:r>
        <w:t xml:space="preserve">Skills and Experience</w:t>
      </w:r>
    </w:p>
    <w:p>
      <w:pPr>
        <w:pStyle w:val="FirstParagraph"/>
      </w:pPr>
      <w:r>
        <w:t xml:space="preserve">As a multifaceted musician, I bring a diverse skill set that includes [list specific skills: e.g., "proficiency in multiple instruments," "experience in live performance and recording," "ability to teach music theory and technique," "collaboration with artists from different backgrounds"]. My time as [previous role, e.g., "a session musician for an international band" or "a music instructor at a conservatory"] has equipped me with the versatility needed to excel in dynamic environments. For instance, during my tenure at [previous organization], I led workshops that combined Western classical training with Middle Eastern musical elements, fostering a deeper appreciation for cultural fusion among students.</w:t>
      </w:r>
    </w:p>
    <w:p>
      <w:pPr>
        <w:pStyle w:val="BodyText"/>
      </w:pPr>
      <w:r>
        <w:t xml:space="preserve">One of my proudest achievements was [specific accomplishment: e.g., "performing at the Dubai Expo 2020, where I collaborated with artists from over 50 countries"]. This experience underscored the universal power of music to transcend language and cultural barriers—a principle I carry into every project. Similarly, my work on [specific project or event] highlighted my ability to adapt to new environments while maintaining artistic integrity. These experiences have prepared me to contribute meaningfully to Riyadh’s growing arts community.</w:t>
      </w:r>
    </w:p>
    <w:bookmarkEnd w:id="22"/>
    <w:bookmarkStart w:id="23" w:name="cultural-sensitivity-and-adaptability"/>
    <w:p>
      <w:pPr>
        <w:pStyle w:val="Heading2"/>
      </w:pPr>
      <w:r>
        <w:t xml:space="preserve">Cultural Sensitivity and Adaptability</w:t>
      </w:r>
    </w:p>
    <w:p>
      <w:pPr>
        <w:pStyle w:val="FirstParagraph"/>
      </w:pPr>
      <w:r>
        <w:t xml:space="preserve">Working as a musician in Saudi Arabia Riyadh requires not only technical expertise but also a deep appreciation for the region’s cultural values. I have taken deliberate steps to familiarize myself with the customs and traditions of the Kingdom, ensuring that my work aligns with local expectations while remaining authentic to my artistic voice. For example, I have studied the significance of music in Saudi society, from its role in weddings and festivals to its presence in modern media. This knowledge allows me to navigate cultural nuances with respect and confidence.</w:t>
      </w:r>
    </w:p>
    <w:p>
      <w:pPr>
        <w:pStyle w:val="BodyText"/>
      </w:pPr>
      <w:r>
        <w:t xml:space="preserve">I am also committed to fostering inclusivity through music. In Riyadh, where the arts scene is still emerging, there is a unique opportunity to bridge gaps between generations and communities. Whether it’s through mentorship programs, public performances, or community outreach initiatives, I aim to use my platform to inspire others and promote cultural exchange. My goal is not only to perform but also to contribute to the long-term growth of the music ecosystem in Riyadh.</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musician in Saudi Arabia Riyadh. My passion for music, combined with my cultural awareness and professional experience, positions me to make a meaningful impact in this exciting environment. I am confident that my dedication to artistic excellence and my ability to adapt to new challenges will align seamlessly with your institution’s mission.</w:t>
      </w:r>
    </w:p>
    <w:p>
      <w:pPr>
        <w:pStyle w:val="BodyText"/>
      </w:pPr>
      <w:r>
        <w:t xml:space="preserve">Thank you for considering my application. I would welcome the opportunity to discuss how my skills and vision can contribute to the continued success of your organization. Please feel free to contact me at [phone number] or [email address] at your earliest convenience. I look forward to the possibility of collaborating with you in Riyadh.</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Saudi Arabia Riyadh</dc:title>
  <dc:creator/>
  <cp:keywords/>
  <dcterms:created xsi:type="dcterms:W3CDTF">2026-07-21T03:23:36Z</dcterms:created>
  <dcterms:modified xsi:type="dcterms:W3CDTF">2026-07-21T03:23:36Z</dcterms:modified>
</cp:coreProperties>
</file>

<file path=docProps/custom.xml><?xml version="1.0" encoding="utf-8"?>
<Properties xmlns="http://schemas.openxmlformats.org/officeDocument/2006/custom-properties" xmlns:vt="http://schemas.openxmlformats.org/officeDocument/2006/docPropsVTypes"/>
</file>