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Spain</w:t>
      </w:r>
      <w:r>
        <w:t xml:space="preserve"> </w:t>
      </w:r>
      <w:r>
        <w:t xml:space="preserve">Madrid</w:t>
      </w:r>
    </w:p>
    <w:bookmarkStart w:id="26" w:name="X55b006558600c83126b327d8c7b6e1c36bed5da"/>
    <w:p>
      <w:pPr>
        <w:pStyle w:val="Heading1"/>
      </w:pPr>
      <w:r>
        <w:t xml:space="preserve">Cover Letter for a Musician in Spain Madrid</w:t>
      </w:r>
    </w:p>
    <w:p>
      <w:pPr>
        <w:pStyle w:val="FirstParagraph"/>
      </w:pPr>
      <w:r>
        <w:t xml:space="preserve">Dear [Recipient's Name],</w:t>
      </w:r>
    </w:p>
    <w:p>
      <w:pPr>
        <w:pStyle w:val="BodyText"/>
      </w:pPr>
      <w:r>
        <w:t xml:space="preserve">As a dedicated and passionate Musician with a deep-rooted connection to the vibrant cultural tapestry of Spain, particularly Madrid, I am writing to express my sincere interest in [specific position or opportunity]. My journey as a Musician has been shaped by the rich traditions and dynamic energy of Spain Madrid, where music is not just an art form but a way of life. This cover letter serves as an opportunity to share my story, skills, and vision for contributing to the thriving musical landscape of this iconic city.</w:t>
      </w:r>
    </w:p>
    <w:bookmarkStart w:id="20" w:name="Xf52e4936fcc75921cf451a7a0bab8694ae4be8f"/>
    <w:p>
      <w:pPr>
        <w:pStyle w:val="Heading2"/>
      </w:pPr>
      <w:r>
        <w:t xml:space="preserve">The Artistry of a Musician in Spain Madrid</w:t>
      </w:r>
    </w:p>
    <w:p>
      <w:pPr>
        <w:pStyle w:val="FirstParagraph"/>
      </w:pPr>
      <w:r>
        <w:t xml:space="preserve">From the moment I first picked up an instrument, I knew that music would be my lifelong pursuit. However, it was my immersion in Spain Madrid that truly transformed my understanding of what it means to be a Musician. The streets of Madrid resonate with melodies—whether it’s the soulful strumming of a guitar in a local café or the rhythmic beats of flamenco echoing through historic plazas. As a Musician, I have always sought to blend technical mastery with emotional depth, creating performances that captivate audiences and reflect the essence of Spanish culture.</w:t>
      </w:r>
    </w:p>
    <w:p>
      <w:pPr>
        <w:pStyle w:val="BodyText"/>
      </w:pPr>
      <w:r>
        <w:t xml:space="preserve">My career as a Musician has been defined by a commitment to authenticity and innovation. I specialize in [mention specific genre(s), e.g., classical guitar, flamenco, jazz], drawing inspiration from the diverse musical traditions of Spain Madrid. Whether performing in intimate settings or larger venues, I strive to connect with listeners through my artistry, ensuring that every note tells a story. My experience includes collaborations with renowned artists and participation in local festivals that celebrate the city’s cultural heritage.</w:t>
      </w:r>
    </w:p>
    <w:bookmarkEnd w:id="20"/>
    <w:bookmarkStart w:id="21" w:name="X0af7fa843c90ca73ceb0e0f66eba9c4327877d3"/>
    <w:p>
      <w:pPr>
        <w:pStyle w:val="Heading2"/>
      </w:pPr>
      <w:r>
        <w:t xml:space="preserve">Cultural Connection: The Heartbeat of Spain Madrid</w:t>
      </w:r>
    </w:p>
    <w:p>
      <w:pPr>
        <w:pStyle w:val="FirstParagraph"/>
      </w:pPr>
      <w:r>
        <w:t xml:space="preserve">Spain Madrid is more than a location—it is a living museum of music and tradition. As a Musician, I have had the privilege of performing at iconic venues such as [name of venue if applicable, e.g., Teatro Real or La Latina], where the echoes of past legends inspire my work. The city’s fusion of classical elegance and modern creativity has shaped my approach to music, encouraging me to experiment while honoring its roots. For instance, I once collaborated with a local flamenco ensemble to create a performance that blended traditional rhythms with contemporary instrumentation, receiving rave reviews from audiences and critics alike.</w:t>
      </w:r>
    </w:p>
    <w:p>
      <w:pPr>
        <w:pStyle w:val="BodyText"/>
      </w:pPr>
      <w:r>
        <w:t xml:space="preserve">What sets Spain Madrid apart is its ability to celebrate both the timeless and the cutting-edge. As a Musician, I have embraced this duality by exploring genres that span from classical symphonies to electronic music. This versatility has allowed me to contribute to various projects, including [mention specific examples, e.g., composing for a film set in Madrid or performing at a modern art exhibition]. My goal has always been to create music that resonates with the city’s spirit—its passion, resilience, and unyielding creativity.</w:t>
      </w:r>
    </w:p>
    <w:bookmarkEnd w:id="21"/>
    <w:bookmarkStart w:id="22" w:name="skills-and-contributions-as-a-musician"/>
    <w:p>
      <w:pPr>
        <w:pStyle w:val="Heading2"/>
      </w:pPr>
      <w:r>
        <w:t xml:space="preserve">Skills and Contributions as a Musician</w:t>
      </w:r>
    </w:p>
    <w:p>
      <w:pPr>
        <w:pStyle w:val="FirstParagraph"/>
      </w:pPr>
      <w:r>
        <w:t xml:space="preserve">As a Musician, I bring a unique combination of technical expertise, emotional expression, and cultural awareness. My skills include [list relevant skills: e.g., composition, improvisation, instrument proficiency (guitar, piano), vocal performance]. Beyond performance, I am adept at collaborating with other artists to create cohesive and impactful projects. For example, I co-founded a music collective in Madrid that focuses on interdisciplinary collaborations between musicians and visual artists, resulting in immersive experiences that highlight the city’s artistic vibrancy.</w:t>
      </w:r>
    </w:p>
    <w:p>
      <w:pPr>
        <w:pStyle w:val="BodyText"/>
      </w:pPr>
      <w:r>
        <w:t xml:space="preserve">One of my proudest achievements is organizing a community music initiative in Madrid that provided free workshops for underprivileged youth. This project not only fostered a love for music but also strengthened the bonds within local neighborhoods. As a Musician, I believe in the power of art to unite people and create lasting change—something I am eager to bring to any opportunity in Spain Madrid.</w:t>
      </w:r>
    </w:p>
    <w:bookmarkEnd w:id="22"/>
    <w:bookmarkStart w:id="23" w:name="adaptability-and-growth-in-spain-madrid"/>
    <w:p>
      <w:pPr>
        <w:pStyle w:val="Heading2"/>
      </w:pPr>
      <w:r>
        <w:t xml:space="preserve">Adaptability and Growth in Spain Madrid</w:t>
      </w:r>
    </w:p>
    <w:p>
      <w:pPr>
        <w:pStyle w:val="FirstParagraph"/>
      </w:pPr>
      <w:r>
        <w:t xml:space="preserve">Living and working as a Musician in Spain Madrid has taught me the importance of adaptability. The city’s fast-paced environment demands that I continuously evolve my craft while staying true to my artistic identity. Whether it’s learning new techniques, experimenting with unconventional sounds, or adjusting to different performance settings, I thrive in dynamic spaces that challenge me to grow.</w:t>
      </w:r>
    </w:p>
    <w:p>
      <w:pPr>
        <w:pStyle w:val="BodyText"/>
      </w:pPr>
      <w:r>
        <w:t xml:space="preserve">Additionally, the cultural diversity of Madrid has broadened my perspective as a Musician. Interacting with artists from various backgrounds has enriched my creative process and inspired me to push boundaries. For instance, I once worked with a group of international musicians to create a fusion piece that incorporated elements of Spanish folk music with African rhythms—a project that was both educational and exhilarating.</w:t>
      </w:r>
    </w:p>
    <w:bookmarkEnd w:id="23"/>
    <w:bookmarkStart w:id="24" w:name="X55b22b45631e4a1cc7c252d1ec57ec26cc6fc38"/>
    <w:p>
      <w:pPr>
        <w:pStyle w:val="Heading2"/>
      </w:pPr>
      <w:r>
        <w:t xml:space="preserve">Why Spain Madrid? A Place for Musical Expression</w:t>
      </w:r>
    </w:p>
    <w:p>
      <w:pPr>
        <w:pStyle w:val="FirstParagraph"/>
      </w:pPr>
      <w:r>
        <w:t xml:space="preserve">Spain Madrid is a city where Musician and tradition coexist in perfect harmony. It is home to some of the world’s most prestigious music institutions, such as the Royal Conservatory of Music, and hosts festivals like [name of festival, e.g., Madrid Jazz Festival], which attract global talent. As a Musician, I am drawn to this environment because it offers endless opportunities for growth and collaboration. The city’s vibrant street performers, historic venues, and supportive community make it an ideal place to thrive as an artist.</w:t>
      </w:r>
    </w:p>
    <w:p>
      <w:pPr>
        <w:pStyle w:val="BodyText"/>
      </w:pPr>
      <w:r>
        <w:t xml:space="preserve">I am particularly inspired by the way Madrid’s music scene balances its rich history with a forward-thinking mindset. Whether it’s the resurgence of classical music in modern contexts or the rise of indie artists blending traditional sounds with contemporary styles, there is a sense of innovation that fuels my creativity. I am eager to contribute to this evolving landscape and become an integral part of Madrid’s musical legacy.</w:t>
      </w:r>
    </w:p>
    <w:bookmarkEnd w:id="24"/>
    <w:bookmarkStart w:id="25" w:name="X1dce0ef8ad8d05a3cb431c737cce5bab3a64389"/>
    <w:p>
      <w:pPr>
        <w:pStyle w:val="Heading2"/>
      </w:pPr>
      <w:r>
        <w:t xml:space="preserve">Conclusion: A Passionate Musician Ready to Contribute</w:t>
      </w:r>
    </w:p>
    <w:p>
      <w:pPr>
        <w:pStyle w:val="FirstParagraph"/>
      </w:pPr>
      <w:r>
        <w:t xml:space="preserve">In conclusion, I am confident that my skills, experiences, and passion for music make me a strong candidate for [specific position or opportunity]. As a Musician with deep ties to Spain Madrid, I am committed to delivering performances that reflect the city’s cultural richness while pushing the boundaries of my own artistry. I would be honored to bring my talents to your organization and contribute to the continued growth of Madrid’s thriving music scene.</w:t>
      </w:r>
    </w:p>
    <w:p>
      <w:pPr>
        <w:pStyle w:val="BodyText"/>
      </w:pPr>
      <w:r>
        <w:t xml:space="preserve">Thank you for considering my application. I look forward to the possibility of discussing how I can add value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r>
        <w:br/>
      </w:r>
      <w:r>
        <w:t xml:space="preserve">[Website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Spain Madrid</dc:title>
  <dc:creator/>
  <cp:keywords/>
  <dcterms:created xsi:type="dcterms:W3CDTF">2026-07-21T02:45:43Z</dcterms:created>
  <dcterms:modified xsi:type="dcterms:W3CDTF">2026-07-21T02:45:43Z</dcterms:modified>
</cp:coreProperties>
</file>

<file path=docProps/custom.xml><?xml version="1.0" encoding="utf-8"?>
<Properties xmlns="http://schemas.openxmlformats.org/officeDocument/2006/custom-properties" xmlns:vt="http://schemas.openxmlformats.org/officeDocument/2006/docPropsVTypes"/>
</file>