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Musician</w:t>
      </w:r>
      <w:r>
        <w:t xml:space="preserve"> </w:t>
      </w:r>
      <w:r>
        <w:t xml:space="preserve">in</w:t>
      </w:r>
      <w:r>
        <w:t xml:space="preserve"> </w:t>
      </w:r>
      <w:r>
        <w:t xml:space="preserve">Sudan</w:t>
      </w:r>
      <w:r>
        <w:t xml:space="preserve"> </w:t>
      </w:r>
      <w:r>
        <w:t xml:space="preserve">Khartoum</w:t>
      </w:r>
    </w:p>
    <w:bookmarkStart w:id="24" w:name="Xf2d68818f646fc83cde553e744ac57b89c68001"/>
    <w:p>
      <w:pPr>
        <w:pStyle w:val="Heading1"/>
      </w:pPr>
      <w:r>
        <w:t xml:space="preserve">Cover Letter for Musician in Sudan Khartoum</w:t>
      </w:r>
    </w:p>
    <w:p>
      <w:pPr>
        <w:pStyle w:val="FirstParagraph"/>
      </w:pPr>
      <w:r>
        <w:t xml:space="preserve">Dear [Recipient's Name],</w:t>
      </w:r>
    </w:p>
    <w:p>
      <w:pPr>
        <w:pStyle w:val="BodyText"/>
      </w:pPr>
      <w:r>
        <w:t xml:space="preserve">It is with immense enthusiasm and a deep reverence for the vibrant cultural heritage of Sudan Khartoum that I submit my application as a musician seeking to contribute to your organization. As someone who has dedicated their life to the art of music, I am eager to bring my skills, creativity, and passion for rhythm and melody to this dynamic city, where tradition meets innovation in a unique symphony of sound.</w:t>
      </w:r>
    </w:p>
    <w:p>
      <w:pPr>
        <w:pStyle w:val="BodyText"/>
      </w:pPr>
      <w:r>
        <w:t xml:space="preserve">Sudan Khartoum has long been a crucible of musical expression, blending the rich echoes of African rhythms with the melodic influences of Arab and Islamic traditions. The city’s diverse communities have fostered a thriving music scene that celebrates both ancestral roots and contemporary experimentation. As a musician, I am deeply inspired by this cultural mosaic and am confident that my background in [specific genre or style, e.g., jazz, traditional Sudanese music, world fusion] aligns with the creative spirit of Khartoum. I am eager to collaborate with local artists, learn from the region’s musical traditions, and contribute to the ongoing evolution of its sound.</w:t>
      </w:r>
    </w:p>
    <w:bookmarkStart w:id="20" w:name="my-journey-as-a-musician"/>
    <w:p>
      <w:pPr>
        <w:pStyle w:val="Heading2"/>
      </w:pPr>
      <w:r>
        <w:t xml:space="preserve">My Journey as a Musician</w:t>
      </w:r>
    </w:p>
    <w:p>
      <w:pPr>
        <w:pStyle w:val="FirstParagraph"/>
      </w:pPr>
      <w:r>
        <w:t xml:space="preserve">My journey as a musician began in [mention your hometown or origin], where I was immersed in a world of music from an early age. Whether it was the improvisational flair of jazz, the storytelling power of folk music, or the rhythmic complexity of traditional African compositions, I found myself drawn to the universal language of sound. Over the years, I have honed my craft through formal training in [mention any relevant education or certifications], as well as extensive experience performing and composing in a variety of settings—from intimate acoustic gatherings to large-scale festivals.</w:t>
      </w:r>
    </w:p>
    <w:p>
      <w:pPr>
        <w:pStyle w:val="BodyText"/>
      </w:pPr>
      <w:r>
        <w:t xml:space="preserve">One of my proudest achievements is [mention a specific accomplishment, e.g., "leading a band that performed at the International Jazz Festival in Cairo" or "collaborating with indigenous musicians to preserve traditional Sudanese melodies"]. These experiences have not only sharpened my technical abilities but also deepened my understanding of how music transcends borders and connects people. In Sudan Khartoum, I see an opportunity to build on this foundation by engaging with a community that values both heritage and innovation.</w:t>
      </w:r>
    </w:p>
    <w:bookmarkEnd w:id="20"/>
    <w:bookmarkStart w:id="21" w:name="why-sudan-khartoum"/>
    <w:p>
      <w:pPr>
        <w:pStyle w:val="Heading2"/>
      </w:pPr>
      <w:r>
        <w:t xml:space="preserve">Why Sudan Khartoum?</w:t>
      </w:r>
    </w:p>
    <w:p>
      <w:pPr>
        <w:pStyle w:val="FirstParagraph"/>
      </w:pPr>
      <w:r>
        <w:t xml:space="preserve">Sudan Khartoum holds a special place in my heart for its ability to merge the ancient with the modern. The city’s music scene is a testament to its resilience and creativity, with artists using their craft to reflect the struggles, hopes, and triumphs of its people. As a musician, I am particularly drawn to the opportunity to work alongside local talent who are redefining what it means to be a Sudanese artist in today’s globalized world.</w:t>
      </w:r>
    </w:p>
    <w:p>
      <w:pPr>
        <w:pStyle w:val="BodyText"/>
      </w:pPr>
      <w:r>
        <w:t xml:space="preserve">My goal is not only to share my own musical voice but also to listen, learn, and collaborate. I believe that music is a bridge between cultures, and I am excited about the possibility of creating something new by blending my background with the unique sounds of Sudan Khartoum. Whether it’s through composing original works that reflect the city’s spirit or performing traditional pieces with local musicians, I aim to contribute to a dialogue that honors both history and progress.</w:t>
      </w:r>
    </w:p>
    <w:bookmarkEnd w:id="21"/>
    <w:bookmarkStart w:id="22" w:name="skills-and-qualities"/>
    <w:p>
      <w:pPr>
        <w:pStyle w:val="Heading2"/>
      </w:pPr>
      <w:r>
        <w:t xml:space="preserve">Skills and Qualities</w:t>
      </w:r>
    </w:p>
    <w:p>
      <w:pPr>
        <w:pStyle w:val="FirstParagraph"/>
      </w:pPr>
      <w:r>
        <w:t xml:space="preserve">As a musician, I bring a range of skills that I believe will be valuable in Sudan Khartoum. My expertise in [mention specific skills, e.g., "instrumental performance (guitar, drums, or keyboard), composition, sound engineering"] allows me to approach music from multiple angles. I am also adept at working in collaborative environments, whether as a solo performer or as part of a group. My ability to adapt to different musical styles and my commitment to excellence ensure that I can thrive in any setting.</w:t>
      </w:r>
    </w:p>
    <w:p>
      <w:pPr>
        <w:pStyle w:val="BodyText"/>
      </w:pPr>
      <w:r>
        <w:t xml:space="preserve">In addition to technical proficiency, I possess strong interpersonal skills that enable me to connect with people through music. I am fluent in [mention languages, if applicable], which would allow me to communicate effectively with local artists and audiences. My passion for cultural exchange and my respect for the traditions of Sudan Khartoum make me a proactive and respectful collaborator.</w:t>
      </w:r>
    </w:p>
    <w:bookmarkEnd w:id="22"/>
    <w:bookmarkStart w:id="23" w:name="conclusion"/>
    <w:p>
      <w:pPr>
        <w:pStyle w:val="Heading2"/>
      </w:pPr>
      <w:r>
        <w:t xml:space="preserve">Conclusion</w:t>
      </w:r>
    </w:p>
    <w:p>
      <w:pPr>
        <w:pStyle w:val="FirstParagraph"/>
      </w:pPr>
      <w:r>
        <w:t xml:space="preserve">In conclusion, I am thrilled at the prospect of joining the music community in Sudan Khartoum. This opportunity represents more than just a professional endeavor—it is a chance to be part of a living, breathing cultural legacy. I am confident that my skills, creativity, and dedication will enable me to make meaningful contributions to your organization while also growing as an artist in this inspiring environment.</w:t>
      </w:r>
    </w:p>
    <w:p>
      <w:pPr>
        <w:pStyle w:val="BodyText"/>
      </w:pPr>
      <w:r>
        <w:t xml:space="preserve">Thank you for considering my application. I would be honored to discuss how I can support your mission through music. Please feel free to contact me at [your phone number] or [your email address] at your earliest convenience. I look forward to the possibility of working together in Sudan Khartoum.</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Musician in Sudan Khartoum</dc:title>
  <dc:creator/>
  <dc:language>en</dc:language>
  <cp:keywords/>
  <dcterms:created xsi:type="dcterms:W3CDTF">2026-07-21T14:41:05Z</dcterms:created>
  <dcterms:modified xsi:type="dcterms:W3CDTF">2026-07-21T14:41:05Z</dcterms:modified>
</cp:coreProperties>
</file>

<file path=docProps/custom.xml><?xml version="1.0" encoding="utf-8"?>
<Properties xmlns="http://schemas.openxmlformats.org/officeDocument/2006/custom-properties" xmlns:vt="http://schemas.openxmlformats.org/officeDocument/2006/docPropsVTypes"/>
</file>