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Colombia</w:t>
      </w:r>
      <w:r>
        <w:t xml:space="preserve"> </w:t>
      </w:r>
      <w:r>
        <w:t xml:space="preserve">Medellín</w:t>
      </w:r>
    </w:p>
    <w:bookmarkStart w:id="21" w:name="X68a3dc3ee1d959ba9e19147fd3f8135f037ad4e"/>
    <w:p>
      <w:pPr>
        <w:pStyle w:val="Heading1"/>
      </w:pPr>
      <w:r>
        <w:t xml:space="preserve">Cover Letter – Nurse Application for Colombia Medellín</w:t>
      </w:r>
    </w:p>
    <w:p>
      <w:pPr>
        <w:pStyle w:val="FirstParagraph"/>
      </w:pPr>
      <w:r>
        <w:rPr>
          <w:bCs/>
          <w:b/>
        </w:rPr>
        <w:t xml:space="preserve">John Doe</w:t>
      </w:r>
      <w:r>
        <w:br/>
      </w:r>
      <w:r>
        <w:t xml:space="preserve">Calle 123, Barrio Santander</w:t>
      </w:r>
      <w:r>
        <w:br/>
      </w:r>
      <w:r>
        <w:t xml:space="preserve">Medellín, Antioquia, Colombia</w:t>
      </w:r>
      <w:r>
        <w:br/>
      </w:r>
      <w:r>
        <w:t xml:space="preserve">Email: johndoe@example.com | Phone: +57 300 123 4567</w:t>
      </w:r>
    </w:p>
    <w:p>
      <w:pPr>
        <w:pStyle w:val="BodyText"/>
      </w:pPr>
      <w:r>
        <w:rPr>
          <w:bCs/>
          <w:b/>
        </w:rPr>
        <w:t xml:space="preserve">Dr. Laura Mendoza</w:t>
      </w:r>
      <w:r>
        <w:br/>
      </w:r>
      <w:r>
        <w:t xml:space="preserve">Head of Human Resources</w:t>
      </w:r>
      <w:r>
        <w:br/>
      </w:r>
      <w:r>
        <w:t xml:space="preserve">Hospital Universitario San Vicente de Paul</w:t>
      </w:r>
      <w:r>
        <w:br/>
      </w:r>
      <w:r>
        <w:t xml:space="preserve">Calle 12, El Poblado</w:t>
      </w:r>
      <w:r>
        <w:br/>
      </w:r>
      <w:r>
        <w:t xml:space="preserve">Medellín, Antioquia, Colombia</w:t>
      </w:r>
    </w:p>
    <w:p>
      <w:pPr>
        <w:pStyle w:val="BodyText"/>
      </w:pPr>
      <w:r>
        <w:t xml:space="preserve">Date: April 5, 2024</w:t>
      </w:r>
    </w:p>
    <w:bookmarkStart w:id="20" w:name="X211ed6b99f6b0de2d5a0cc4a8bf84e72cfabeff"/>
    <w:p>
      <w:pPr>
        <w:pStyle w:val="Heading2"/>
      </w:pPr>
      <w:r>
        <w:t xml:space="preserve">Subject: Cover Letter – Nurse Application for Colombia Medellín</w:t>
      </w:r>
    </w:p>
    <w:p>
      <w:pPr>
        <w:pStyle w:val="FirstParagraph"/>
      </w:pPr>
      <w:r>
        <w:t xml:space="preserve">Dear Dr. Mendoza,</w:t>
      </w:r>
    </w:p>
    <w:p>
      <w:pPr>
        <w:pStyle w:val="BodyText"/>
      </w:pPr>
      <w:r>
        <w:t xml:space="preserve">I am writing to express my enthusiastic interest in the Nurse position at your esteemed institution, Hospital Universitario San Vicente de Paul, located in the vibrant city of Medellín, Colombia. As a dedicated and experienced nurse with over seven years of clinical practice across diverse healthcare settings, I am eager to contribute my skills and passion for patient care to a dynamic environment like yours. My background in nursing, combined with my deep appreciation for Colombian culture and the unique healthcare challenges in Medellín, makes me an ideal candidate for this opportunity.</w:t>
      </w:r>
    </w:p>
    <w:p>
      <w:pPr>
        <w:pStyle w:val="BodyText"/>
      </w:pPr>
      <w:r>
        <w:t xml:space="preserve">Throughout my career as a Nurse, I have consistently prioritized patient-centered care, emphasizing compassion, precision, and cultural sensitivity. My experience spans emergency care, geriatric nursing, and community health initiatives in both urban and rural settings. In Medellín—a city renowned for its innovation in public health programs and its commitment to equitable healthcare access—my expertise aligns perfectly with the goals of fostering resilience and improving outcomes for diverse populations.</w:t>
      </w:r>
    </w:p>
    <w:p>
      <w:pPr>
        <w:pStyle w:val="BodyText"/>
      </w:pPr>
      <w:r>
        <w:t xml:space="preserve">As a Nurse, I have worked closely with multidisciplinary teams to deliver holistic care, manage complex cases, and advocate for patients’ rights. For instance, during my tenure at a private clinic in Bogotá, I spearheaded a program to reduce hospital readmission rates by 18% through personalized discharge planning and follow-up support. This experience honed my ability to adapt strategies to meet the needs of different communities, a skill I believe is critical for addressing the unique healthcare landscape of Medellín. The city’s growing population, coupled with its efforts to integrate technology into healthcare delivery, presents an exciting opportunity for a Nurse like me to contribute meaningfully.</w:t>
      </w:r>
    </w:p>
    <w:p>
      <w:pPr>
        <w:pStyle w:val="BodyText"/>
      </w:pPr>
      <w:r>
        <w:t xml:space="preserve">What draws me specifically to Colombia Medellín is its reputation as a hub for medical innovation and compassionate care. I have long admired the region’s initiatives in mental health advocacy, preventive care, and partnerships with international organizations to tackle public health challenges. As a Nurse, I am committed to advancing these efforts by leveraging my clinical expertise and cultural adaptability. My fluency in Spanish and English, along with my familiarity with Latin American healthcare systems, allows me to bridge communication gaps and collaborate effectively with patients from varied backgrounds.</w:t>
      </w:r>
    </w:p>
    <w:p>
      <w:pPr>
        <w:pStyle w:val="BodyText"/>
      </w:pPr>
      <w:r>
        <w:t xml:space="preserve">Colombia Medellín is not just a location; it is a community where healthcare professionals are valued as pillars of progress. The city’s transformation into a global example of urban development and social inclusion has inspired me to seek opportunities where I can contribute to similar advancements. I am particularly drawn to the Hospital Universitario San Vicente de Paul, known for its cutting-edge facilities and dedication to serving both local and international patients. I am confident that my proactive approach, attention to detail, and commitment to continuous learning will enable me to thrive in this environment.</w:t>
      </w:r>
    </w:p>
    <w:p>
      <w:pPr>
        <w:pStyle w:val="BodyText"/>
      </w:pPr>
      <w:r>
        <w:t xml:space="preserve">My career as a Nurse has been defined by a steadfast belief in the power of empathy and education. In Medellín, I aim to not only provide exceptional clinical care but also to support initiatives that empower patients through health literacy and preventive practices. For example, I have previously led workshops on chronic disease management in underserved communities, which reinforced my conviction that nursing is as much about education as it is about treatment. In Colombia Medellín’s context, where access to healthcare can vary significantly across neighborhoods, such efforts are vital.</w:t>
      </w:r>
    </w:p>
    <w:p>
      <w:pPr>
        <w:pStyle w:val="BodyText"/>
      </w:pPr>
      <w:r>
        <w:t xml:space="preserve">Furthermore, I am deeply motivated by the opportunity to work alongside a team of professionals who share a vision of excellence and innovation in nursing. The collaborative spirit at your hospital aligns with my values, and I am eager to contribute to projects that prioritize patient safety, quality outcomes, and professional growth. Whether it’s participating in research studies on public health trends or mentoring junior nurses, I am committed to fostering an environment of mutual respect and continuous improvement.</w:t>
      </w:r>
    </w:p>
    <w:p>
      <w:pPr>
        <w:pStyle w:val="BodyText"/>
      </w:pPr>
      <w:r>
        <w:t xml:space="preserve">In closing, I would be honored to bring my experience as a Nurse to your team in Medellín. Colombia’s healthcare sector is at a pivotal moment, and I am eager to play a role in shaping its future. Thank you for considering my application. I would welcome the opportunity to discuss how my skills and passion for nursing can align with the mission of Hospital Universitario San Vicente de Paul. Please feel free to contact me at +57 300 123 4567 or johndoe@example.com for any additional information or to schedule an interview.</w:t>
      </w:r>
    </w:p>
    <w:p>
      <w:pPr>
        <w:pStyle w:val="BodyText"/>
      </w:pPr>
      <w:r>
        <w:t xml:space="preserve">Sincerely,</w:t>
      </w:r>
      <w:r>
        <w:br/>
      </w:r>
      <w:r>
        <w:t xml:space="preserve">John Doe</w:t>
      </w:r>
    </w:p>
    <w:p>
      <w:pPr>
        <w:pStyle w:val="BodyText"/>
      </w:pPr>
      <w:r>
        <w:t xml:space="preserve">This cover letter is tailored for a Nurse application in Colombia Medellín, emphasizing the unique healthcare landscape and opportunities in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for Colombia Medellín</dc:title>
  <dc:creator/>
  <dc:language>en</dc:language>
  <cp:keywords/>
  <dcterms:created xsi:type="dcterms:W3CDTF">2026-07-24T04:42:59Z</dcterms:created>
  <dcterms:modified xsi:type="dcterms:W3CDTF">2026-07-24T04:42:59Z</dcterms:modified>
</cp:coreProperties>
</file>

<file path=docProps/custom.xml><?xml version="1.0" encoding="utf-8"?>
<Properties xmlns="http://schemas.openxmlformats.org/officeDocument/2006/custom-properties" xmlns:vt="http://schemas.openxmlformats.org/officeDocument/2006/docPropsVTypes"/>
</file>