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sincere interest in the Nurse position at your esteemed institution in Tehran, Iran. With a strong academic background in nursing, hands-on experience in patient care, and a deep commitment to delivering compassionate and efficient healthcare services, I am confident that I can contribute meaningfully to your organization's mission of excellence. As a dedicated professional with over [X years] of experience in the field, I have developed expertise in various aspects of nursing, including clinical care, health education, and emergency response. My decision to apply for this role is rooted in my desire to serve the people of Iran Tehran while aligning my skills with the unique healthcare challenges and opportunities present in this vibrant city.</w:t>
      </w:r>
    </w:p>
    <w:p>
      <w:pPr>
        <w:pStyle w:val="BodyText"/>
      </w:pPr>
      <w:r>
        <w:t xml:space="preserve">As a registered nurse, I have always prioritized patient-centered care, ensuring that every individual receives personalized attention and respect. My work has spanned diverse settings, including [mention specific environments such as hospitals, clinics, or community health centers], where I have honed my ability to manage complex medical cases while maintaining a calm and professional demeanor under pressure. In Tehran, where the healthcare system is evolving to meet the needs of a growing population, I am eager to bring my knowledge of evidence-based practices and innovative care strategies. Whether it is administering medications, monitoring patient vitals, or providing emotional support during critical moments, I approach every task with unwavering dedication.</w:t>
      </w:r>
    </w:p>
    <w:p>
      <w:pPr>
        <w:pStyle w:val="BodyText"/>
      </w:pPr>
      <w:r>
        <w:t xml:space="preserve">What sets me apart as a nurse is not only my technical proficiency but also my cultural sensitivity and adaptability. Having worked in multicultural environments, I understand the importance of respecting patients’ beliefs, values, and traditions. In Iran Tehran, where healthcare is deeply intertwined with the community’s social fabric, I am committed to building trust through open communication and empathy. For instance, during my tenure at [previous workplace], I collaborated with patients from diverse backgrounds to develop care plans that respected their cultural preferences while adhering to clinical standards. This experience has equipped me with the skills to navigate cross-cultural interactions effectively, a quality that I believe is essential for success in Tehran’s dynamic healthcare landscape.</w:t>
      </w:r>
    </w:p>
    <w:p>
      <w:pPr>
        <w:pStyle w:val="BodyText"/>
      </w:pPr>
      <w:r>
        <w:t xml:space="preserve">One of my core strengths as a nurse is my ability to work collaboratively within interdisciplinary teams. I have consistently demonstrated strong communication skills, both with colleagues and patients, ensuring seamless coordination of care. In Iran Tehran, where the healthcare system emphasizes teamwork and community engagement, I am prepared to contribute to a culture of collaboration that prioritizes patient outcomes. For example, during a recent hospital project in [location], I played a key role in streamlining discharge processes by coordinating with doctors, social workers, and families to ensure patients received continuous support post-treatment. This experience reinforced my belief that effective teamwork is the cornerstone of quality healthcare.</w:t>
      </w:r>
    </w:p>
    <w:p>
      <w:pPr>
        <w:pStyle w:val="BodyText"/>
      </w:pPr>
      <w:r>
        <w:t xml:space="preserve">Another aspect that drives my passion for nursing is my commitment to lifelong learning. I stay updated on the latest advancements in medical research, technology, and best practices through professional development programs and certifications. In Tehran, where healthcare innovation is gaining momentum, I am eager to contribute to initiatives that leverage these advancements to improve patient care. My recent completion of [specific training or certification related to nursing] has further enhanced my ability to provide cutting-edge care while adhering to the highest ethical standards.</w:t>
      </w:r>
    </w:p>
    <w:p>
      <w:pPr>
        <w:pStyle w:val="BodyText"/>
      </w:pPr>
      <w:r>
        <w:t xml:space="preserve">What draws me specifically to Iran Tehran is the city’s unique blend of tradition and modernity, which presents a fascinating opportunity for healthcare professionals. Tehran’s hospitals and clinics are at the forefront of medical research and patient care, offering a platform to make a tangible impact. I am particularly inspired by the growing emphasis on preventive care and public health initiatives in Iran, which aligns with my vision of promoting wellness through education and community outreach. I am eager to contribute to these efforts by sharing my expertise while learning from the rich cultural heritage and healthcare practices of the region.</w:t>
      </w:r>
    </w:p>
    <w:p>
      <w:pPr>
        <w:pStyle w:val="BodyText"/>
      </w:pPr>
      <w:r>
        <w:t xml:space="preserve">Finally, I would like to emphasize that my decision to apply for this role is not solely based on professional growth but also on a genuine desire to serve the people of Iran. I have always believed that nursing is more than a profession—it is a calling. In Tehran, where healthcare challenges are as diverse as the population itself, I am ready to embrace the responsibility of making a difference in individuals’ lives. My motivation stems from the belief that every patient deserves care that is not only technically sound but also infused with compassion and dignity.</w:t>
      </w:r>
    </w:p>
    <w:p>
      <w:pPr>
        <w:pStyle w:val="BodyText"/>
      </w:pPr>
      <w:r>
        <w:t xml:space="preserve">I would be honored to discuss how my background, skills, and values align with your organization’s goals. Thank you for considering my application. I look forward to the possibility of contributing to the success of your team in Iran Tehran.</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Iran Tehran</dc:title>
  <dc:creator/>
  <dc:language>en</dc:language>
  <cp:keywords/>
  <dcterms:created xsi:type="dcterms:W3CDTF">2026-07-20T22:17:00Z</dcterms:created>
  <dcterms:modified xsi:type="dcterms:W3CDTF">2026-07-20T22:17:00Z</dcterms:modified>
</cp:coreProperties>
</file>

<file path=docProps/custom.xml><?xml version="1.0" encoding="utf-8"?>
<Properties xmlns="http://schemas.openxmlformats.org/officeDocument/2006/custom-properties" xmlns:vt="http://schemas.openxmlformats.org/officeDocument/2006/docPropsVTypes"/>
</file>