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Iraq</w:t>
      </w:r>
      <w:r>
        <w:t xml:space="preserve"> </w:t>
      </w:r>
      <w:r>
        <w:t xml:space="preserve">Baghdad</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Nurse position at [Organization Name] in Baghdad, Iraq. As a dedicated and experienced nurse with a strong commitment to providing compassionate care in challenging environments, I am eager to contribute my skills and expertise to support the healthcare needs of this vital region. My professional journey has equipped me with the resilience, cultural sensitivity, and clinical competence required to thrive in dynamic settings like Iraq Baghdad, where access to quality healthcare is both a priority and a challenge.</w:t>
      </w:r>
    </w:p>
    <w:p>
      <w:pPr>
        <w:pStyle w:val="BodyText"/>
      </w:pPr>
      <w:r>
        <w:t xml:space="preserve">With over [X years] of experience in nursing, I have cultivated a deep understanding of patient-centered care, emergency response protocols, and the importance of adaptability in high-stress situations. My background includes working in diverse clinical settings—from urban hospitals to underserved rural communities—where I developed the ability to deliver care with empathy and precision. However, it is my commitment to serving populations in need that has driven me to seek opportunities where my skills can make a meaningful impact, such as in Iraq Baghdad.</w:t>
      </w:r>
    </w:p>
    <w:bookmarkStart w:id="20" w:name="why-iraq-baghdad"/>
    <w:p>
      <w:pPr>
        <w:pStyle w:val="Heading2"/>
      </w:pPr>
      <w:r>
        <w:t xml:space="preserve">Why Iraq Baghdad?</w:t>
      </w:r>
    </w:p>
    <w:p>
      <w:pPr>
        <w:pStyle w:val="FirstParagraph"/>
      </w:pPr>
      <w:r>
        <w:t xml:space="preserve">I am particularly drawn to the opportunity to work in Iraq Baghdad because of its unique healthcare landscape. This region faces significant challenges, including limited resources, ongoing security concerns, and a high demand for medical professionals. As a Nurse, I recognize the critical role that healthcare workers play in rebuilding trust within communities and restoring hope through consistent care. My goal is to contribute to the improvement of public health outcomes while supporting the local workforce through collaboration and knowledge-sharing.</w:t>
      </w:r>
    </w:p>
    <w:p>
      <w:pPr>
        <w:pStyle w:val="BodyText"/>
      </w:pPr>
      <w:r>
        <w:t xml:space="preserve">I have studied the specific needs of Baghdad’s healthcare system, including its focus on trauma care, maternal health, and chronic disease management. These areas align with my professional strengths in [specific area, e.g., emergency nursing, geriatric care, or pediatric nursing]. My training in [relevant certifications or specialized programs] has prepared me to address these challenges with a proactive and innovative approach. I am also fluent in [language if applicable], which would enable me to communicate effectively with both patients and local staff.</w:t>
      </w:r>
    </w:p>
    <w:bookmarkEnd w:id="20"/>
    <w:bookmarkStart w:id="21" w:name="professional-qualifications"/>
    <w:p>
      <w:pPr>
        <w:pStyle w:val="Heading2"/>
      </w:pPr>
      <w:r>
        <w:t xml:space="preserve">Professional Qualifications</w:t>
      </w:r>
    </w:p>
    <w:p>
      <w:pPr>
        <w:pStyle w:val="FirstParagraph"/>
      </w:pPr>
      <w:r>
        <w:t xml:space="preserve">My career as a Nurse has been defined by a relentless pursuit of excellence. I hold [mention degree, e.g., BSN or MSN] from [University Name] and am licensed to practice in [State/Country]. Throughout my tenure, I have consistently demonstrated leadership in patient care, including managing complex cases, coordinating interdisciplinary teams, and implementing evidence-based practices. For example, during my time at [Previous Workplace], I led a initiative to improve infection control protocols, which reduced hospital-acquired infections by [X%] within six months.</w:t>
      </w:r>
    </w:p>
    <w:p>
      <w:pPr>
        <w:pStyle w:val="BodyText"/>
      </w:pPr>
      <w:r>
        <w:t xml:space="preserve">Additionally, I have experience working in low-resource environments through volunteer assignments with organizations such as [Name of Organization]. These experiences have honed my ability to prioritize care, remain resourceful under pressure, and foster resilience among both patients and colleagues. I understand that working in Iraq Baghdad will require not only clinical expertise but also a deep respect for cultural nuances and a willingness to embrace the unique demands of the region.</w:t>
      </w:r>
    </w:p>
    <w:bookmarkEnd w:id="21"/>
    <w:bookmarkStart w:id="22" w:name="why-choose-me"/>
    <w:p>
      <w:pPr>
        <w:pStyle w:val="Heading2"/>
      </w:pPr>
      <w:r>
        <w:t xml:space="preserve">Why Choose Me?</w:t>
      </w:r>
    </w:p>
    <w:p>
      <w:pPr>
        <w:pStyle w:val="FirstParagraph"/>
      </w:pPr>
      <w:r>
        <w:t xml:space="preserve">What sets me apart as a Nurse is my unwavering dedication to serving others, combined with a strong work ethic and adaptability. I thrive in fast-paced environments where quick decision-making and compassion are essential. My ability to remain calm during crises, coupled with my attention to detail, ensures that patients receive the highest standard of care even in the most demanding circumstances.</w:t>
      </w:r>
    </w:p>
    <w:p>
      <w:pPr>
        <w:pStyle w:val="BodyText"/>
      </w:pPr>
      <w:r>
        <w:t xml:space="preserve">I am also passionate about continuous learning and professional development. I regularly attend conferences, participate in workshops, and stay updated on advancements in nursing practices. This commitment to growth enables me to provide cutting-edge care and contribute effectively to any healthcare team. In Iraq Baghdad, I aim to not only deliver exceptional patient care but also mentor local staff and advocate for sustainable healthcare solutions.</w:t>
      </w:r>
    </w:p>
    <w:bookmarkEnd w:id="22"/>
    <w:bookmarkStart w:id="23" w:name="conclusion"/>
    <w:p>
      <w:pPr>
        <w:pStyle w:val="Heading2"/>
      </w:pPr>
      <w:r>
        <w:t xml:space="preserve">Conclusion</w:t>
      </w:r>
    </w:p>
    <w:p>
      <w:pPr>
        <w:pStyle w:val="FirstParagraph"/>
      </w:pPr>
      <w:r>
        <w:t xml:space="preserve">In conclusion, I am confident that my qualifications, experience, and passion for nursing make me an ideal candidate for this role in Iraq Baghdad. I am eager to bring my skills to a team that values integrity, collaboration, and the transformative power of healthcare. I would be honored to contribute to the well-being of the people in this region and support the mission of [Organization Name] in providing accessible, high-quality care.</w:t>
      </w:r>
    </w:p>
    <w:p>
      <w:pPr>
        <w:pStyle w:val="BodyText"/>
      </w:pPr>
      <w:r>
        <w:t xml:space="preserve">Thank you for considering my application. I look forward to the opportunity to discuss how I can contribute to your team and make a difference in Baghdad. Please feel free to contact me at [Your Phone Number] or [Your Email Address] for further information.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Iraq Baghdad</dc:title>
  <dc:creator/>
  <cp:keywords/>
  <dcterms:created xsi:type="dcterms:W3CDTF">2026-07-23T11:33:51Z</dcterms:created>
  <dcterms:modified xsi:type="dcterms:W3CDTF">2026-07-23T11:33:51Z</dcterms:modified>
</cp:coreProperties>
</file>

<file path=docProps/custom.xml><?xml version="1.0" encoding="utf-8"?>
<Properties xmlns="http://schemas.openxmlformats.org/officeDocument/2006/custom-properties" xmlns:vt="http://schemas.openxmlformats.org/officeDocument/2006/docPropsVTypes"/>
</file>