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8c3ab85f2eac3edf68633b41485c78d24bf61f7"/>
    <w:p>
      <w:pPr>
        <w:pStyle w:val="Heading1"/>
      </w:pPr>
      <w:r>
        <w:t xml:space="preserve">Cover Letter for Nurse Position in Thailand Bangkok</w:t>
      </w:r>
    </w:p>
    <w:p>
      <w:pPr>
        <w:pStyle w:val="FirstParagraph"/>
      </w:pPr>
      <w:r>
        <w:t xml:space="preserve">Dear [Hiring Manager's Name],</w:t>
      </w:r>
    </w:p>
    <w:p>
      <w:pPr>
        <w:pStyle w:val="BodyText"/>
      </w:pPr>
      <w:r>
        <w:t xml:space="preserve">I am writing to express my enthusiastic interest in the Nurse position at your esteemed organization in Thailand, specifically in the vibrant city of Bangkok. As a dedicated and compassionate nurse with [X years] of experience in patient care, clinical leadership, and healthcare innovation, I am eager to contribute my skills to a dynamic healthcare environment like that of Bangkok. The opportunity to work as a Nurse in Thailand—a country renowned for its advanced medical facilities and rich cultural heritage—excites me deeply. I am confident that my professional background, combined with my passion for nursing, aligns perfectly with the values and mission of your institution.</w:t>
      </w:r>
    </w:p>
    <w:p>
      <w:pPr>
        <w:pStyle w:val="BodyText"/>
      </w:pPr>
      <w:r>
        <w:t xml:space="preserve">As a Nurse, I have always prioritized patient-centered care, ensuring that every individual receives personalized attention and compassion. My experience spans various healthcare settings, including acute care hospitals, outpatient clinics, and community health programs. I have worked closely with multidisciplinary teams to develop treatment plans, manage chronic conditions, and support patients through critical moments in their lives. Whether it is administering medications, monitoring patient vitals, or providing emotional support to families, I approach every task with professionalism and empathy. In Thailand Bangkok’s fast-paced urban environment, where healthcare demands are both diverse and complex, my ability to adapt quickly and maintain composure under pressure would be an asset.</w:t>
      </w:r>
    </w:p>
    <w:p>
      <w:pPr>
        <w:pStyle w:val="BodyText"/>
      </w:pPr>
      <w:r>
        <w:t xml:space="preserve">What draws me specifically to working as a Nurse in Thailand Bangkok is the city’s unique blend of modern medical advancements and traditional cultural practices. Bangkok is home to some of the most advanced hospitals in Southeast Asia, offering cutting-edge technologies and specialized care. At the same time, the city’s deep-rooted respect for community and family values resonates with my belief that healthcare should be holistic—addressing not only physical health but also emotional and social well-being. I am particularly interested in contributing to a healthcare system that values innovation while maintaining a strong connection to cultural sensitivity. My fluency in English, coupled with my willingness to learn basic Thai phrases, enables me to communicate effectively with patients and colleagues from diverse backgrounds, ensuring seamless care delivery.</w:t>
      </w:r>
    </w:p>
    <w:p>
      <w:pPr>
        <w:pStyle w:val="BodyText"/>
      </w:pPr>
      <w:r>
        <w:t xml:space="preserve">Throughout my career as a Nurse, I have cultivated a strong commitment to continuous learning and professional growth. I hold [mention relevant certifications or degrees, e.g., "a Bachelor of Science in Nursing (BSN) and certification in Advanced Cardiac Life Support (ACLS)"]. These qualifications have equipped me with the knowledge and skills to excel in high-stakes clinical environments. In Bangkok, where healthcare professionals often encounter a wide range of cases—from tropical diseases to global health challenges—I am eager to expand my expertise and collaborate with local and international colleagues. I am also passionate about mentoring new nurses, fostering a culture of teamwork, and promoting best practices that enhance patient outcomes.</w:t>
      </w:r>
    </w:p>
    <w:p>
      <w:pPr>
        <w:pStyle w:val="BodyText"/>
      </w:pPr>
      <w:r>
        <w:t xml:space="preserve">Living in Thailand Bangkok would not only be a professional milestone but also a personal journey. The city’s vibrant street food scene, historical landmarks like the Grand Palace, and the warmth of its people make it an inspiring place to work and live. I am particularly drawn to Bangkok’s ability to balance tradition with modernity, a quality that mirrors my own approach to nursing—where evidence-based practices meet human connection. By joining your team as a Nurse in Thailand Bangkok, I aim to contribute to the city’s reputation as a global healthcare hub while immersing myself in its unique culture.</w:t>
      </w:r>
    </w:p>
    <w:p>
      <w:pPr>
        <w:pStyle w:val="BodyText"/>
      </w:pPr>
      <w:r>
        <w:t xml:space="preserve">My experience as a Nurse has taught me that healthcare is not just about treating illnesses but about building trust and empowering patients. In Thailand Bangkok, where the population spans multiple generations and cultural groups, this philosophy is especially vital. I am confident that my ability to connect with patients on a personal level, combined with my clinical expertise, will enable me to make a meaningful impact at your institution. I am also prepared to embrace the challenges and opportunities of working in a bustling metropolis like Bangkok, where every day brings new learning experiences.</w:t>
      </w:r>
    </w:p>
    <w:p>
      <w:pPr>
        <w:pStyle w:val="BodyText"/>
      </w:pPr>
      <w:r>
        <w:t xml:space="preserve">I would be honored to discuss how my background and vision align with your organization’s goals. Thank you for considering my application. I look forward to the possibility of contributing to your team as a Nurse in Thailand Bangkok and helping shape the future of healthcare in this remarkable city.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Thailand Bangkok</dc:title>
  <dc:creator/>
  <dc:language>en</dc:language>
  <cp:keywords/>
  <dcterms:created xsi:type="dcterms:W3CDTF">2026-07-21T05:50:06Z</dcterms:created>
  <dcterms:modified xsi:type="dcterms:W3CDTF">2026-07-21T05:50:06Z</dcterms:modified>
</cp:coreProperties>
</file>

<file path=docProps/custom.xml><?xml version="1.0" encoding="utf-8"?>
<Properties xmlns="http://schemas.openxmlformats.org/officeDocument/2006/custom-properties" xmlns:vt="http://schemas.openxmlformats.org/officeDocument/2006/docPropsVTypes"/>
</file>