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John Doe</w:t>
      </w:r>
    </w:p>
    <w:p>
      <w:pPr>
        <w:pStyle w:val="BodyText"/>
      </w:pPr>
      <w:r>
        <w:t xml:space="preserve">1234 Health Avenue, Miami, FL 33101 | (305) 555-6789 | johndoe@email.com</w:t>
      </w:r>
    </w:p>
    <w:p>
      <w:pPr>
        <w:pStyle w:val="BodyText"/>
      </w:pPr>
      <w:r>
        <w:t xml:space="preserve">Date: April 5, 2024</w:t>
      </w:r>
    </w:p>
    <w:p>
      <w:pPr>
        <w:pStyle w:val="BodyText"/>
      </w:pPr>
      <w:r>
        <w:rPr>
          <w:bCs/>
          <w:b/>
        </w:rPr>
        <w:t xml:space="preserve">Recruitment Team</w:t>
      </w:r>
    </w:p>
    <w:p>
      <w:pPr>
        <w:pStyle w:val="BodyText"/>
      </w:pPr>
      <w:r>
        <w:t xml:space="preserve">Florida HealthCare Network</w:t>
      </w:r>
    </w:p>
    <w:p>
      <w:pPr>
        <w:pStyle w:val="BodyText"/>
      </w:pPr>
      <w:r>
        <w:t xml:space="preserve">789 Medical Drive, Miami, FL 33132</w:t>
      </w:r>
    </w:p>
    <w:p>
      <w:pPr>
        <w:pStyle w:val="BodyText"/>
      </w:pPr>
      <w:r>
        <w:t xml:space="preserve">Dear Hiring Team,</w:t>
      </w:r>
    </w:p>
    <w:p>
      <w:pPr>
        <w:pStyle w:val="BodyText"/>
      </w:pPr>
      <w:r>
        <w:t xml:space="preserve">I am writing to express my enthusiastic interest in the Nurse position at Florida HealthCare Network. As a dedicated and compassionate healthcare professional with over seven years of experience in patient care, I am eager to contribute my expertise to the vibrant healthcare landscape of the United States Miami. This opportunity aligns perfectly with my commitment to delivering exceptional care while embracing the unique challenges and rewards of working in one of the most dynamic cities in America.</w:t>
      </w:r>
    </w:p>
    <w:bookmarkStart w:id="20" w:name="why-i-am-a-strong-fit-for-the-nurse-role"/>
    <w:p>
      <w:pPr>
        <w:pStyle w:val="Heading2"/>
      </w:pPr>
      <w:r>
        <w:t xml:space="preserve">Why I Am a Strong Fit for the Nurse Role</w:t>
      </w:r>
    </w:p>
    <w:p>
      <w:pPr>
        <w:pStyle w:val="FirstParagraph"/>
      </w:pPr>
      <w:r>
        <w:t xml:space="preserve">As a registered nurse, I have consistently prioritized patient-centered care, clinical excellence, and continuous learning. My background includes working in diverse settings such as emergency departments, long-term care facilities, and community health clinics. These experiences have honed my ability to adapt to fast-paced environments while maintaining a focus on individualized treatment plans. In the United States Miami, where healthcare needs are as varied as the population itself, I am confident that my skills will make a meaningful impact.</w:t>
      </w:r>
    </w:p>
    <w:p>
      <w:pPr>
        <w:pStyle w:val="BodyText"/>
      </w:pPr>
      <w:r>
        <w:t xml:space="preserve">One of my core strengths is cultural competency. Miami’s multicultural community requires nurses who can navigate language barriers and respect diverse traditions while providing equitable care. I have experience collaborating with patients from over 20 different countries, which has deepened my ability to communicate effectively and foster trust. This aligns seamlessly with the values of Florida HealthCare Network, which serves a wide array of communities in the United States Miami.</w:t>
      </w:r>
    </w:p>
    <w:p>
      <w:pPr>
        <w:pStyle w:val="BodyText"/>
      </w:pPr>
      <w:r>
        <w:t xml:space="preserve">Additionally, my expertise in patient education and health promotion has allowed me to empower individuals to take control of their well-being. Whether it’s explaining complex medical procedures or guiding patients through post-treatment care, I approach every interaction with empathy and clarity. In a city like Miami, where preventative care is vital to managing chronic conditions and public health challenges, this skill set is particularly valuable.</w:t>
      </w:r>
    </w:p>
    <w:bookmarkEnd w:id="20"/>
    <w:bookmarkStart w:id="21" w:name="X330487e53c1377e3299f3e499407c9b5be681c8"/>
    <w:p>
      <w:pPr>
        <w:pStyle w:val="Heading2"/>
      </w:pPr>
      <w:r>
        <w:t xml:space="preserve">Why the United States Miami Is the Perfect Setting for My Career</w:t>
      </w:r>
    </w:p>
    <w:p>
      <w:pPr>
        <w:pStyle w:val="FirstParagraph"/>
      </w:pPr>
      <w:r>
        <w:t xml:space="preserve">The United States Miami offers a unique blend of opportunity and diversity that resonates deeply with my professional goals. As a nurse, I am drawn to the city’s cutting-edge medical facilities, innovative healthcare technologies, and collaborative spirit among healthcare professionals. The dynamic nature of Miami’s healthcare environment ensures that no two days are the same, which keeps me motivated and engaged.</w:t>
      </w:r>
    </w:p>
    <w:p>
      <w:pPr>
        <w:pStyle w:val="BodyText"/>
      </w:pPr>
      <w:r>
        <w:t xml:space="preserve">Moreover, Miami’s role as a global hub for tourism and international business means that the population is constantly evolving. This requires nurses to be adaptable, resilient, and proactive in addressing emerging health needs. My ability to thrive under pressure and maintain composure during high-stress situations has been tested and refined in my previous roles, making me well-suited for the fast-paced demands of Miami’s healthcare sector.</w:t>
      </w:r>
    </w:p>
    <w:p>
      <w:pPr>
        <w:pStyle w:val="BodyText"/>
      </w:pPr>
      <w:r>
        <w:t xml:space="preserve">Another aspect that excites me about working in the United States Miami is the opportunity to contribute to community health initiatives. From diabetes prevention programs to mental health awareness campaigns, there are countless ways for nurses to make a lasting impact. I am particularly passionate about leveraging my skills to support underserved populations, and Miami’s diverse communities provide a rich platform for such efforts.</w:t>
      </w:r>
    </w:p>
    <w:bookmarkEnd w:id="21"/>
    <w:bookmarkStart w:id="22" w:name="X435771a47387a7bf62992b6351a2349100615be"/>
    <w:p>
      <w:pPr>
        <w:pStyle w:val="Heading2"/>
      </w:pPr>
      <w:r>
        <w:t xml:space="preserve">My Professional Values Align With Your Mission</w:t>
      </w:r>
    </w:p>
    <w:p>
      <w:pPr>
        <w:pStyle w:val="FirstParagraph"/>
      </w:pPr>
      <w:r>
        <w:t xml:space="preserve">I am deeply inspired by Florida HealthCare Network’s mission to provide accessible, high-quality care to all patients. As a Nurse, I believe that every individual deserves respect, dignity, and personalized attention. This philosophy is reflected in my approach to patient care, where I strive to create a safe and supportive environment for healing.</w:t>
      </w:r>
    </w:p>
    <w:p>
      <w:pPr>
        <w:pStyle w:val="BodyText"/>
      </w:pPr>
      <w:r>
        <w:t xml:space="preserve">My commitment to professional growth also aligns with your organization’s emphasis on innovation and excellence. I have completed advanced certifications in wound care management, medication safety, and telehealth nursing, ensuring that I am equipped with the latest knowledge to meet modern healthcare challenges. In the United States Miami, where technology is rapidly transforming patient care, these skills will allow me to contribute effectively from day one.</w:t>
      </w:r>
    </w:p>
    <w:p>
      <w:pPr>
        <w:pStyle w:val="BodyText"/>
      </w:pPr>
      <w:r>
        <w:t xml:space="preserve">Furthermore, I understand the importance of teamwork in healthcare. My experience working alongside physicians, therapists, and other nurses has taught me the value of collaboration in achieving positive outcomes. I am confident that my ability to communicate clearly and work cohesively with interdisciplinary teams will enhance the quality of care at Florida HealthCare Network.</w:t>
      </w:r>
    </w:p>
    <w:bookmarkEnd w:id="22"/>
    <w:bookmarkStart w:id="23" w:name="X91636429d6e222fb9ffb969dff1cac34fc7f06b"/>
    <w:p>
      <w:pPr>
        <w:pStyle w:val="Heading2"/>
      </w:pPr>
      <w:r>
        <w:t xml:space="preserve">Conclusion: A Commitment to Excellence in the United States Miami</w:t>
      </w:r>
    </w:p>
    <w:p>
      <w:pPr>
        <w:pStyle w:val="FirstParagraph"/>
      </w:pPr>
      <w:r>
        <w:t xml:space="preserve">In conclusion, I am eager to bring my dedication, skills, and passion for nursing to the United States Miami. The opportunity to work with Florida HealthCare Network would allow me to contribute meaningfully to a healthcare system that is as diverse and dynamic as the people it serves. I am confident that my background in patient care, cultural sensitivity, and clinical expertise will enable me to excel in this role.</w:t>
      </w:r>
    </w:p>
    <w:p>
      <w:pPr>
        <w:pStyle w:val="BodyText"/>
      </w:pPr>
      <w:r>
        <w:t xml:space="preserve">Thank you for considering my application. I would welcome the chance to discuss how my experiences and aspirations align with your needs. Please feel free to contact me at (305) 555-6789 or johndoe@email.com at your earliest convenience. I look forward to the possibility of contributing to the continued success of Florida HealthCare Network in the United States Miami.</w:t>
      </w:r>
    </w:p>
    <w:bookmarkEnd w:id="23"/>
    <w:p>
      <w:pPr>
        <w:pStyle w:val="BodyText"/>
      </w:pPr>
      <w:r>
        <w:t xml:space="preserve">Sincerely,</w:t>
      </w:r>
      <w:r>
        <w:br/>
      </w:r>
      <w:r>
        <w:rPr>
          <w:bCs/>
          <w:b/>
        </w:rPr>
        <w:t xml:space="preserve">John Doe</w:t>
      </w:r>
      <w:r>
        <w:br/>
      </w:r>
      <w:r>
        <w:t xml:space="preserve">Nurse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2026-07-23T22:19:05Z</dcterms:created>
  <dcterms:modified xsi:type="dcterms:W3CDTF">2026-07-23T22:19:05Z</dcterms:modified>
</cp:coreProperties>
</file>

<file path=docProps/custom.xml><?xml version="1.0" encoding="utf-8"?>
<Properties xmlns="http://schemas.openxmlformats.org/officeDocument/2006/custom-properties" xmlns:vt="http://schemas.openxmlformats.org/officeDocument/2006/docPropsVTypes"/>
</file>