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0" w:name="occupational-therapist-cover-letter"/>
    <w:p>
      <w:pPr>
        <w:pStyle w:val="Heading1"/>
      </w:pPr>
      <w:r>
        <w:t xml:space="preserve">Occupational Therapist Cover Letter</w:t>
      </w:r>
    </w:p>
    <w:p>
      <w:pPr>
        <w:pStyle w:val="FirstParagraph"/>
      </w:pPr>
      <w:r>
        <w:t xml:space="preserve">Dear Hiring Manager,</w:t>
      </w:r>
    </w:p>
    <w:p>
      <w:pPr>
        <w:pStyle w:val="BodyText"/>
      </w:pPr>
      <w:r>
        <w:t xml:space="preserve">I am writing to express my sincere interest in the Occupational Therapist position at your esteemed organization in Germany, Berlin. As a dedicated and compassionate healthcare professional with a passion for improving the quality of life for individuals through occupation-based interventions, I am eager to contribute my skills and experience to your team. Germany’s renowned healthcare system, particularly in Berlin, aligns with my professional values of holistic care, innovation, and patient-centered approaches. This opportunity represents an exciting step in my career as an Occupational Therapist, and I am confident that my background will make me a valuable asset to your institution.</w:t>
      </w:r>
    </w:p>
    <w:p>
      <w:pPr>
        <w:pStyle w:val="BodyText"/>
      </w:pPr>
      <w:r>
        <w:t xml:space="preserve">With [X years] of experience in the field of occupational therapy, I have developed a strong foundation in assessing, diagnosing, and treating individuals with physical, cognitive, or emotional impairments. My work has focused on empowering patients to achieve independence in daily living activities through tailored interventions that address their unique needs. Whether working with children, adults, or elderly populations, I approach each case with empathy and a commitment to fostering long-term wellness. My clinical expertise includes creating personalized treatment plans, utilizing assistive technologies, and collaborating with multidisciplinary teams to ensure comprehensive care.</w:t>
      </w:r>
    </w:p>
    <w:p>
      <w:pPr>
        <w:pStyle w:val="BodyText"/>
      </w:pPr>
      <w:r>
        <w:t xml:space="preserve">What sets me apart as an Occupational Therapist is my ability to adapt to diverse cultural and professional environments. Having worked in both urban and rural settings, I have cultivated a deep understanding of the importance of flexibility in healthcare delivery. In Germany Berlin, where the healthcare landscape is characterized by its emphasis on accessibility, innovation, and patient autonomy, I am particularly drawn to the opportunity to contribute my skills. The city’s dynamic environment—blending historical significance with modern advancements—mirrors my own approach to therapy: a balance of tradition and progress. I am especially interested in working within Berlin’s community-based rehabilitation programs, which prioritize integrating patients into their social and professional lives.</w:t>
      </w:r>
    </w:p>
    <w:p>
      <w:pPr>
        <w:pStyle w:val="BodyText"/>
      </w:pPr>
      <w:r>
        <w:t xml:space="preserve">One of the key aspects that excites me about this role is the chance to work within Germany’s structured yet patient-focused healthcare framework. The German system, with its strong public health insurance (Gesetzliche Krankenversicherung or GKV), ensures that individuals receive high-quality care regardless of socioeconomic status. As an Occupational Therapist in this context, I am committed to upholding the principles of equitable treatment and evidence-based practice. My experience in navigating healthcare systems across different countries has prepared me to align with Germany’s regulatory standards and ethical guidelines, ensuring that I provide the highest level of care to every patient.</w:t>
      </w:r>
    </w:p>
    <w:p>
      <w:pPr>
        <w:pStyle w:val="BodyText"/>
      </w:pPr>
      <w:r>
        <w:t xml:space="preserve">Berlin’s unique cultural diversity further enhances its appeal as a place to work. The city is home to a vibrant mix of communities, and as an Occupational Therapist, I am eager to engage with patients from varied backgrounds. My ability to communicate effectively in multiple languages (if applicable) allows me to bridge cultural gaps and build trust with patients who may have different needs or expectations. This adaptability is crucial in a city like Berlin, where healthcare professionals often serve populations with complex social and economic challenges.</w:t>
      </w:r>
    </w:p>
    <w:p>
      <w:pPr>
        <w:pStyle w:val="BodyText"/>
      </w:pPr>
      <w:r>
        <w:t xml:space="preserve">In addition to my clinical skills, I bring a strong commitment to professional development and lifelong learning. I stay updated on the latest advancements in occupational therapy through continuing education courses, conferences, and research publications. My goal is to continuously refine my practice to better serve patients and contribute to the evolution of occupational therapy in Germany. For instance, I have recently explored emerging technologies such as virtual reality for rehabilitation and telehealth solutions, which are gaining traction in Berlin’s healthcare sector. These innovations align with the forward-thinking approach that your organization likely embodies.</w:t>
      </w:r>
    </w:p>
    <w:p>
      <w:pPr>
        <w:pStyle w:val="BodyText"/>
      </w:pPr>
      <w:r>
        <w:t xml:space="preserve">I am particularly drawn to your organization because of its reputation for fostering a collaborative and inclusive work environment. As an Occupational Therapist, I believe that success is achieved through teamwork, shared goals, and mutual respect among healthcare professionals. I am confident that my proactive mindset, problem-solving skills, and dedication to patient care will complement your team’s efforts. Moreover, my experience in leading community outreach programs has equipped me with the ability to advocate for patients and raise awareness about the importance of occupational therapy in maintaining independence and well-being.</w:t>
      </w:r>
    </w:p>
    <w:p>
      <w:pPr>
        <w:pStyle w:val="BodyText"/>
      </w:pPr>
      <w:r>
        <w:t xml:space="preserve">Germany Berlin offers an ideal setting for me to thrive as an Occupational Therapist. The city’s emphasis on integrating technology, sustainability, and social equity into healthcare resonates deeply with my professional philosophy. I am particularly inspired by Berlin’s initiatives to create accessible public spaces and support individuals with disabilities through inclusive policies. By working in this environment, I aim to contribute not only to individual patient outcomes but also to the broader movement of promoting health equity in the region.</w:t>
      </w:r>
    </w:p>
    <w:p>
      <w:pPr>
        <w:pStyle w:val="BodyText"/>
      </w:pPr>
      <w:r>
        <w:t xml:space="preserve">In conclusion, I am enthusiastic about the opportunity to join your team as an Occupational Therapist in Germany Berlin. My combination of clinical expertise, cultural adaptability, and dedication to patient-centered care positions me to make a meaningful impact. I would welcome the chance to discuss how my qualifications align with your organization’s mission and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Germany Berlin</dc:title>
  <dc:creator/>
  <cp:keywords/>
  <dcterms:created xsi:type="dcterms:W3CDTF">2026-07-23T09:10:40Z</dcterms:created>
  <dcterms:modified xsi:type="dcterms:W3CDTF">2026-07-23T09:10:40Z</dcterms:modified>
</cp:coreProperties>
</file>

<file path=docProps/custom.xml><?xml version="1.0" encoding="utf-8"?>
<Properties xmlns="http://schemas.openxmlformats.org/officeDocument/2006/custom-properties" xmlns:vt="http://schemas.openxmlformats.org/officeDocument/2006/docPropsVTypes"/>
</file>