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India</w:t>
      </w:r>
      <w:r>
        <w:t xml:space="preserve"> </w:t>
      </w:r>
      <w:r>
        <w:t xml:space="preserve">Bangalore</w:t>
      </w:r>
    </w:p>
    <w:bookmarkStart w:id="25" w:name="cover-letter"/>
    <w:p>
      <w:pPr>
        <w:pStyle w:val="Heading1"/>
      </w:pPr>
      <w:r>
        <w:t xml:space="preserve">Cover Letter</w:t>
      </w:r>
    </w:p>
    <w:p>
      <w:pPr>
        <w:pStyle w:val="FirstParagraph"/>
      </w:pPr>
      <w:r>
        <w:t xml:space="preserve">Dear [Hiring Manager's Name],</w:t>
      </w:r>
    </w:p>
    <w:p>
      <w:pPr>
        <w:pStyle w:val="BodyText"/>
      </w:pPr>
      <w:r>
        <w:t xml:space="preserve">It is with great enthusiasm that I submit my application for the Occupational Therapist position at your esteemed organization in India Bangalore. As a dedicated and passionate occupational therapist, I am eager to contribute my expertise, skills, and commitment to improving the quality of life for individuals in this vibrant city. With a strong academic foundation and hands-on experience in patient-centered care, I am confident that my background aligns perfectly with the needs of your team and the unique healthcare landscape of India Bangalore.</w:t>
      </w:r>
    </w:p>
    <w:bookmarkStart w:id="20" w:name="background-and-expertise"/>
    <w:p>
      <w:pPr>
        <w:pStyle w:val="Heading2"/>
      </w:pPr>
      <w:r>
        <w:t xml:space="preserve">Background and Expertise</w:t>
      </w:r>
    </w:p>
    <w:p>
      <w:pPr>
        <w:pStyle w:val="FirstParagraph"/>
      </w:pPr>
      <w:r>
        <w:t xml:space="preserve">I hold a Master’s degree in Occupational Therapy from [Your University Name], where I developed a deep understanding of human development, therapeutic interventions, and the importance of holistic patient care. My education equipped me with the knowledge to address physical, cognitive, and emotional challenges through tailored occupational therapy programs. Throughout my career, I have worked in diverse settings such as hospitals, rehabilitation centers, and community clinics across India Bangalore. These experiences have allowed me to refine my ability to assess individual needs and design interventions that promote independence and well-being.</w:t>
      </w:r>
    </w:p>
    <w:p>
      <w:pPr>
        <w:pStyle w:val="BodyText"/>
      </w:pPr>
      <w:r>
        <w:t xml:space="preserve">As an Occupational Therapist in India Bangalore, I have encountered a wide range of cases, from pediatric clients with developmental delays to adults recovering from injuries or surgeries. My approach is rooted in empathy, cultural sensitivity, and a commitment to empowering patients to achieve their personal goals. For instance, I recently collaborated with a local non-profit organization in Bangalore to provide therapy services for underprivileged children with motor skill challenges. This initiative not only enhanced their functional abilities but also reinforced my belief in the transformative power of occupational therapy.</w:t>
      </w:r>
    </w:p>
    <w:bookmarkEnd w:id="20"/>
    <w:bookmarkStart w:id="21" w:name="X52c3864bfb75dae3d1511d582079486ca4cc01a"/>
    <w:p>
      <w:pPr>
        <w:pStyle w:val="Heading2"/>
      </w:pPr>
      <w:r>
        <w:t xml:space="preserve">Understanding of India Bangalore’s Healthcare Landscape</w:t>
      </w:r>
    </w:p>
    <w:p>
      <w:pPr>
        <w:pStyle w:val="FirstParagraph"/>
      </w:pPr>
      <w:r>
        <w:t xml:space="preserve">India Bangalore, known as the "Silicon Valley of India," is a bustling metropolis with a rapidly growing population and increasing demand for healthcare services. As an Occupational Therapist in this dynamic environment, I recognize the importance of adapting to the unique challenges faced by residents. The city’s diverse cultural fabric, urban infrastructure, and evolving healthcare needs require therapists who are both innovative and adaptable. My experience in Bangalore has taught me to navigate these complexities while maintaining a focus on patient-centered care.</w:t>
      </w:r>
    </w:p>
    <w:p>
      <w:pPr>
        <w:pStyle w:val="BodyText"/>
      </w:pPr>
      <w:r>
        <w:t xml:space="preserve">The healthcare sector in India Bangalore is undergoing significant growth, with a rising emphasis on preventive care and rehabilitation services. Occupational Therapy plays a critical role in this shift, as it addresses the functional needs of individuals across all stages of life. Whether working with elderly patients managing chronic conditions or assisting children with autism spectrum disorder, I have consistently prioritized evidence-based practices and continuous learning to stay at the forefront of my field. This commitment aligns with the mission of your organization to deliver high-quality, compassionate care in a rapidly changing healthcare landscape.</w:t>
      </w:r>
    </w:p>
    <w:bookmarkEnd w:id="21"/>
    <w:bookmarkStart w:id="22" w:name="key-strengths-and-achievements"/>
    <w:p>
      <w:pPr>
        <w:pStyle w:val="Heading2"/>
      </w:pPr>
      <w:r>
        <w:t xml:space="preserve">Key Strengths and Achievements</w:t>
      </w:r>
    </w:p>
    <w:p>
      <w:pPr>
        <w:pStyle w:val="FirstParagraph"/>
      </w:pPr>
      <w:r>
        <w:t xml:space="preserve">One of my core strengths as an Occupational Therapist is my ability to create individualized treatment plans that address both the physical and psychological aspects of a patient’s condition. For example, I once worked with a stroke survivor in Bangalore who struggled with daily activities such as dressing and cooking. By incorporating adaptive techniques and assistive devices, I helped them regain autonomy and confidence. This success underscored the importance of personalized care in occupational therapy.</w:t>
      </w:r>
    </w:p>
    <w:p>
      <w:pPr>
        <w:pStyle w:val="BodyText"/>
      </w:pPr>
      <w:r>
        <w:t xml:space="preserve">Additionally, my proficiency in communication and teamwork has enabled me to collaborate effectively with multidisciplinary teams, including physiotherapists, speech therapists, and social workers. In India Bangalore’s healthcare ecosystem, where collaboration is essential for comprehensive patient care, these skills have been invaluable. I am also skilled in utilizing technology to enhance therapy outcomes—for instance, using digital tools to track patient progress and engage families in the rehabilitation process.</w:t>
      </w:r>
    </w:p>
    <w:bookmarkEnd w:id="22"/>
    <w:bookmarkStart w:id="23" w:name="why-india-bangalore"/>
    <w:p>
      <w:pPr>
        <w:pStyle w:val="Heading2"/>
      </w:pPr>
      <w:r>
        <w:t xml:space="preserve">Why India Bangalore?</w:t>
      </w:r>
    </w:p>
    <w:p>
      <w:pPr>
        <w:pStyle w:val="FirstParagraph"/>
      </w:pPr>
      <w:r>
        <w:t xml:space="preserve">Choosing India Bangalore as the location for my career has been a strategic decision driven by its potential for growth and innovation. The city’s thriving healthcare industry offers ample opportunities to make a meaningful impact, and I am particularly inspired by the work of organizations that prioritize community health initiatives. As an Occupational Therapist in India Bangalore, I am motivated to contribute to programs that address gaps in access to care while advocating for the importance of occupational therapy in overall well-being.</w:t>
      </w:r>
    </w:p>
    <w:p>
      <w:pPr>
        <w:pStyle w:val="BodyText"/>
      </w:pPr>
      <w:r>
        <w:t xml:space="preserve">Moreover, the cultural richness of Bangalore has deepened my appreciation for diversity and inclusion. Working with patients from various backgrounds has taught me to approach each case with openness and respect. This adaptability is crucial in a city where healthcare needs are as varied as its population. I am eager to bring this perspective to your team, ensuring that every individual receives care that is both culturally competent and effective.</w:t>
      </w:r>
    </w:p>
    <w:bookmarkEnd w:id="23"/>
    <w:bookmarkStart w:id="24" w:name="conclusion"/>
    <w:p>
      <w:pPr>
        <w:pStyle w:val="Heading2"/>
      </w:pPr>
      <w:r>
        <w:t xml:space="preserve">Conclusion</w:t>
      </w:r>
    </w:p>
    <w:p>
      <w:pPr>
        <w:pStyle w:val="FirstParagraph"/>
      </w:pPr>
      <w:r>
        <w:t xml:space="preserve">In conclusion, I am excited about the opportunity to join your organization as an Occupational Therapist in India Bangalore. My combination of education, experience, and passion for patient care positions me to make a significant contribution to your team. I am particularly drawn to your commitment to innovation and community impact, which resonate with my professional values.</w:t>
      </w:r>
    </w:p>
    <w:p>
      <w:pPr>
        <w:pStyle w:val="BodyText"/>
      </w:pPr>
      <w:r>
        <w:t xml:space="preserve">Thank you for considering my application. I would welcome the chance to discuss how my skills and experiences align with the goals of your organization. Please feel free to contact me at [Your Phone Number] or [Your Email Address] at your convenience. I look forward to the possibility of contributing to the continued success of your team in India Bangalore.</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Occupational Therapist in India Bangalore</dc:title>
  <dc:creator/>
  <dc:language>en</dc:language>
  <cp:keywords/>
  <dcterms:created xsi:type="dcterms:W3CDTF">2025-12-11T15:57:01Z</dcterms:created>
  <dcterms:modified xsi:type="dcterms:W3CDTF">2025-12-11T15:57:01Z</dcterms:modified>
</cp:coreProperties>
</file>

<file path=docProps/custom.xml><?xml version="1.0" encoding="utf-8"?>
<Properties xmlns="http://schemas.openxmlformats.org/officeDocument/2006/custom-properties" xmlns:vt="http://schemas.openxmlformats.org/officeDocument/2006/docPropsVTypes"/>
</file>