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5" w:name="Xebcc710cc35629657a1f9d861d7cbf992b4dfb1"/>
    <w:p>
      <w:pPr>
        <w:pStyle w:val="Heading1"/>
      </w:pPr>
      <w:r>
        <w:t xml:space="preserve">Cover Letter for Occupational Therapist Position</w:t>
      </w:r>
    </w:p>
    <w:p>
      <w:pPr>
        <w:pStyle w:val="FirstParagraph"/>
      </w:pPr>
      <w:r>
        <w:rPr>
          <w:bCs/>
          <w:b/>
        </w:rPr>
        <w:t xml:space="preserve">Mr. [Hiring Manager's Name]</w:t>
      </w:r>
      <w:r>
        <w:br/>
      </w:r>
      <w:r>
        <w:t xml:space="preserve">[Company Name]</w:t>
      </w:r>
      <w:r>
        <w:br/>
      </w:r>
      <w:r>
        <w:t xml:space="preserve">[Company Address]</w:t>
      </w:r>
      <w:r>
        <w:br/>
      </w:r>
      <w:r>
        <w:t xml:space="preserve">New Delhi, India</w:t>
      </w:r>
    </w:p>
    <w:p>
      <w:pPr>
        <w:pStyle w:val="BodyText"/>
      </w:pPr>
      <w:r>
        <w:t xml:space="preserve">Date: [Insert Date]</w:t>
      </w:r>
    </w:p>
    <w:bookmarkStart w:id="24" w:name="dear-hiring-committee"/>
    <w:p>
      <w:pPr>
        <w:pStyle w:val="Heading2"/>
      </w:pPr>
      <w:r>
        <w:t xml:space="preserve">Dear Hiring Committee,</w:t>
      </w:r>
    </w:p>
    <w:p>
      <w:pPr>
        <w:pStyle w:val="FirstParagraph"/>
      </w:pPr>
      <w:r>
        <w:t xml:space="preserve">I am writing to express my enthusiastic interest in the Occupational Therapist position at [Company Name] in New Delhi, India. As a dedicated and experienced occupational therapist with over [X years] of clinical practice, I am eager to contribute my expertise to support individuals in achieving independence, improving their quality of life, and adapting to the unique challenges faced by patients in India New Delhi. This opportunity aligns perfectly with my professional goals and passion for empowering communities through holistic therapeutic interventions.</w:t>
      </w:r>
    </w:p>
    <w:p>
      <w:pPr>
        <w:pStyle w:val="BodyText"/>
      </w:pPr>
      <w:r>
        <w:t xml:space="preserve">Throughout my career as an Occupational Therapist, I have focused on creating personalized treatment plans that address physical, cognitive, and emotional barriers to daily living. My work has spanned diverse settings, including hospitals, rehabilitation centers, and community-based programs. In New Delhi—a city renowned for its cultural richness and dynamic healthcare landscape—my skills in occupational therapy could play a pivotal role in addressing the growing demand for accessible and culturally sensitive care. I am particularly drawn to this opportunity because of [Company Name]’s commitment to innovation and patient-centered care, which resonates deeply with my values as an Occupational Therapist.</w:t>
      </w:r>
    </w:p>
    <w:bookmarkStart w:id="20" w:name="Xe69e115e7f322db91cc1ace4a33b65ed0a79edb"/>
    <w:p>
      <w:pPr>
        <w:pStyle w:val="Heading3"/>
      </w:pPr>
      <w:r>
        <w:t xml:space="preserve">Why New Delhi? A Unique Opportunity for Occupational Therapists</w:t>
      </w:r>
    </w:p>
    <w:p>
      <w:pPr>
        <w:pStyle w:val="FirstParagraph"/>
      </w:pPr>
      <w:r>
        <w:t xml:space="preserve">India New Delhi is a hub of progress, where modern medical advancements coexist with traditional practices. However, the city also faces significant challenges, including a rising prevalence of chronic conditions such as diabetes, stroke, and musculoskeletal disorders. As an Occupational Therapist in this environment, I aim to bridge the gap between clinical care and community needs by focusing on functional recovery and adaptive strategies tailored to local lifestyles. For instance, I have experience working with patients from diverse socioeconomic backgrounds, helping them navigate cultural nuances while improving their ability to perform daily tasks.</w:t>
      </w:r>
    </w:p>
    <w:p>
      <w:pPr>
        <w:pStyle w:val="BodyText"/>
      </w:pPr>
      <w:r>
        <w:t xml:space="preserve">New Delhi’s fast-paced urban life presents unique obstacles for individuals with disabilities or injuries. My approach as an Occupational Therapist emphasizes not only physical rehabilitation but also the integration of technology and community resources to enhance patient outcomes. For example, I have collaborated with NGOs and local health departments in India to develop programs that promote accessibility in public spaces and education. These experiences have reinforced my belief that occupational therapy is not just about treating individuals but also about transforming systems to better serve communities.</w:t>
      </w:r>
    </w:p>
    <w:bookmarkEnd w:id="20"/>
    <w:bookmarkStart w:id="21" w:name="professional-expertise-and-achievements"/>
    <w:p>
      <w:pPr>
        <w:pStyle w:val="Heading3"/>
      </w:pPr>
      <w:r>
        <w:t xml:space="preserve">Professional Expertise and Achievements</w:t>
      </w:r>
    </w:p>
    <w:p>
      <w:pPr>
        <w:pStyle w:val="FirstParagraph"/>
      </w:pPr>
      <w:r>
        <w:t xml:space="preserve">As an Occupational Therapist, I have consistently demonstrated a strong commitment to evidence-based practice. My clinical training and certifications in areas such as [specific certifications, e.g., "pediatric occupational therapy" or "hand therapy"] have equipped me to address complex patient needs. In my previous role at [Previous Workplace], I led a team that designed and implemented a rehabilitation program for stroke survivors, resulting in a 40% improvement in patients’ independence scores within six months. This success was driven by my ability to combine technical expertise with compassionate care, ensuring that each patient felt supported throughout their journey.</w:t>
      </w:r>
    </w:p>
    <w:p>
      <w:pPr>
        <w:pStyle w:val="BodyText"/>
      </w:pPr>
      <w:r>
        <w:t xml:space="preserve">My work also extends beyond individual therapy sessions. I have collaborated with multidisciplinary teams, including physiotherapists, psychologists, and social workers, to create comprehensive care plans. For instance, in a project focused on autism spectrum disorder (ASD) in New Delhi schools, I developed sensory-friendly environments and trained teachers to incorporate occupational therapy techniques into classroom activities. This initiative not only improved student engagement but also highlighted the importance of early intervention in developmental disorders—a critical area of focus for Occupational Therapists in India.</w:t>
      </w:r>
    </w:p>
    <w:bookmarkEnd w:id="21"/>
    <w:bookmarkStart w:id="22" w:name="X88994f26ed947cb3f42f6bc1a961e04f5f358c0"/>
    <w:p>
      <w:pPr>
        <w:pStyle w:val="Heading3"/>
      </w:pPr>
      <w:r>
        <w:t xml:space="preserve">Adapting to India New Delhi’s Healthcare Landscape</w:t>
      </w:r>
    </w:p>
    <w:p>
      <w:pPr>
        <w:pStyle w:val="FirstParagraph"/>
      </w:pPr>
      <w:r>
        <w:t xml:space="preserve">Working as an Occupational Therapist in India New Delhi requires a deep understanding of the region’s healthcare challenges and cultural dynamics. I have spent time studying the unique needs of patients in this area, from managing chronic conditions in low-resource settings to addressing mental health stigma. My ability to communicate effectively in Hindi and English, coupled with my familiarity with local healthcare policies, enables me to connect with patients and their families more meaningfully.</w:t>
      </w:r>
    </w:p>
    <w:p>
      <w:pPr>
        <w:pStyle w:val="BodyText"/>
      </w:pPr>
      <w:r>
        <w:t xml:space="preserve">Additionally, I am committed to staying updated on advancements in occupational therapy through continuous education. Recent courses on [specific areas like "telehealth in rehabilitation" or "adaptive technology"] have further enhanced my ability to innovate and meet the evolving demands of healthcare in India New Delhi. I believe that occupational therapy is a dynamic field, and my willingness to adapt and learn ensures that I can provide cutting-edge care to patients.</w:t>
      </w:r>
    </w:p>
    <w:bookmarkEnd w:id="22"/>
    <w:bookmarkStart w:id="23" w:name="why-company-name"/>
    <w:p>
      <w:pPr>
        <w:pStyle w:val="Heading3"/>
      </w:pPr>
      <w:r>
        <w:t xml:space="preserve">Why [Company Name]?</w:t>
      </w:r>
    </w:p>
    <w:p>
      <w:pPr>
        <w:pStyle w:val="FirstParagraph"/>
      </w:pPr>
      <w:r>
        <w:t xml:space="preserve">[Company Name] stands out as an institution that prioritizes both clinical excellence and community impact. The organization’s focus on [specific initiatives, e.g., "inclusive healthcare" or "mental wellness programs"] aligns with my vision for occupational therapy in India New Delhi. I am particularly impressed by your [mention a specific program, service, or achievement of the company], which reflects a commitment to holistic patient care that mirrors my own professional ethos.</w:t>
      </w:r>
    </w:p>
    <w:p>
      <w:pPr>
        <w:pStyle w:val="BodyText"/>
      </w:pPr>
      <w:r>
        <w:t xml:space="preserve">I am confident that my background as an Occupational Therapist, combined with my passion for serving communities in India New Delhi, would make me a valuable asset to your team. I am eager to contribute my skills in assessment, intervention planning, and patient education while learning from the expertise of [Company Name]’s staff.</w:t>
      </w:r>
    </w:p>
    <w:p>
      <w:pPr>
        <w:pStyle w:val="BodyText"/>
      </w:pPr>
      <w:r>
        <w:t xml:space="preserve">Thank you for considering my application. I would welcome the opportunity to discuss how my experience and vision align with your needs. Please feel free to contact me at [your phone number] or [your email address]. I look forward to the possibility of working together to make a meaningful difference in the lives of patients in India New Delhi.</w:t>
      </w:r>
    </w:p>
    <w:p>
      <w:pPr>
        <w:pStyle w:val="BodyText"/>
      </w:pPr>
      <w:r>
        <w:t xml:space="preserve">Sincerely,</w:t>
      </w:r>
      <w:r>
        <w:br/>
      </w:r>
      <w:r>
        <w:t xml:space="preserve">[Your Full Name]</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2026-07-23T20:12:19Z</dcterms:created>
  <dcterms:modified xsi:type="dcterms:W3CDTF">2026-07-23T20:12:19Z</dcterms:modified>
</cp:coreProperties>
</file>

<file path=docProps/custom.xml><?xml version="1.0" encoding="utf-8"?>
<Properties xmlns="http://schemas.openxmlformats.org/officeDocument/2006/custom-properties" xmlns:vt="http://schemas.openxmlformats.org/officeDocument/2006/docPropsVTypes"/>
</file>