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Occupational Therapist position at your esteemed organization in Abidjan, Ivory Coast. As a dedicated and experienced occupational therapist with a passion for empowering individuals to achieve independence and improve their quality of life, I am eager to contribute my skills and expertise to the vibrant healthcare landscape of Abidjan. The opportunity to work in this dynamic region, where cultural diversity meets growing healthcare needs, aligns perfectly with my professional aspirations and commitment to making a meaningful impact.</w:t>
      </w:r>
    </w:p>
    <w:p>
      <w:pPr>
        <w:pStyle w:val="BodyText"/>
      </w:pPr>
      <w:r>
        <w:t xml:space="preserve">With [X years] of experience in the field of occupational therapy, I have developed a comprehensive understanding of the unique challenges and opportunities that arise when working with diverse populations. My career has been driven by a core belief that every individual, regardless of their physical, cognitive, or emotional limitations, deserves access to personalized care that restores their ability to engage in daily activities and thrive in their communities. This philosophy has guided my work across various settings, including rehabilitation centers, schools, and community-based programs. I am particularly drawn to the Occupational Therapist role in Abidjan because of its potential to address the region’s evolving healthcare demands while fostering resilience and innovation in patient care.</w:t>
      </w:r>
    </w:p>
    <w:p>
      <w:pPr>
        <w:pStyle w:val="BodyText"/>
      </w:pPr>
      <w:r>
        <w:t xml:space="preserve">My professional journey began with a Master’s degree in Occupational Therapy from [University Name], where I graduated with honors and gained foundational knowledge in human anatomy, therapeutic interventions, and client-centered approaches. Over the years, I have honed my skills in assessing patients’ functional abilities, developing tailored treatment plans, and utilizing adaptive techniques to enhance their independence. For instance, during my tenure at [Previous Employer], I collaborated with a multidisciplinary team to support stroke survivors in regaining motor skills through targeted exercises and assistive devices. This experience not only deepened my clinical expertise but also reinforced the importance of empathy, patience, and cultural sensitivity in delivering effective care.</w:t>
      </w:r>
    </w:p>
    <w:p>
      <w:pPr>
        <w:pStyle w:val="BodyText"/>
      </w:pPr>
      <w:r>
        <w:t xml:space="preserve">What sets me apart as an Occupational Therapist is my ability to bridge the gap between medical science and human connection. In Ivory Coast Abidjan, where healthcare systems are often challenged by limited resources and high patient volumes, I am committed to leveraging my problem-solving skills and adaptability to create sustainable solutions. For example, I have worked with underserved communities in [previous location] to design low-cost interventions that empower individuals with disabilities to participate fully in their families and workplaces. This experience has instilled in me a deep respect for the resilience of local populations and a determination to contribute meaningfully to the healthcare ecosystem of Abidjan.</w:t>
      </w:r>
    </w:p>
    <w:p>
      <w:pPr>
        <w:pStyle w:val="BodyText"/>
      </w:pPr>
      <w:r>
        <w:t xml:space="preserve">Understanding the unique context of Ivory Coast Abidjan is essential for any occupational therapist seeking to make an impact. The region’s rapid urbanization, coupled with disparities in healthcare access, presents both challenges and opportunities. As an Occupational Therapist, I recognize the importance of addressing not only physical impairments but also socioeconomic barriers that hinder patients’ ability to achieve their goals. In Abidjan, where cultural traditions and community networks play a vital role in recovery processes, I am prepared to engage with local stakeholders—such as family members, community leaders, and healthcare professionals—to ensure that interventions are culturally relevant and sustainable. My fluency in [language(s)] and experience working in multicultural environments further enable me to build trust and communicate effectively with patients from diverse backgrounds.</w:t>
      </w:r>
    </w:p>
    <w:p>
      <w:pPr>
        <w:pStyle w:val="BodyText"/>
      </w:pPr>
      <w:r>
        <w:t xml:space="preserve">What excites me most about the Occupational Therapist position at your organization is its potential to drive positive change in Abidjan’s healthcare sector. Your commitment to [mention specific values or initiatives of the organization, e.g., “patient-centered care,” “innovative therapies,” or “community outreach programs”] resonates deeply with my own professional values. I am particularly impressed by your work in [specific project, program, or achievement], and I am eager to contribute my expertise to further expand these efforts. By combining evidence-based practices with a compassionate approach, I am confident that I can support your team in delivering exceptional care while addressing the unique needs of patients in this region.</w:t>
      </w:r>
    </w:p>
    <w:p>
      <w:pPr>
        <w:pStyle w:val="BodyText"/>
      </w:pPr>
      <w:r>
        <w:t xml:space="preserve">As an Occupational Therapist, I bring a blend of clinical proficiency, cultural awareness, and a relentless dedication to patient empowerment. My ability to adapt to changing environments and collaborate with diverse teams has allowed me to thrive in fast-paced settings. In Ivory Coast Abidjan, I am excited about the prospect of working alongside local professionals who share my passion for improving lives through occupational therapy. I am also eager to learn from the region’s rich cultural heritage and incorporate its insights into my practice.</w:t>
      </w:r>
    </w:p>
    <w:p>
      <w:pPr>
        <w:pStyle w:val="BodyText"/>
      </w:pPr>
      <w:r>
        <w:t xml:space="preserve">In conclusion, I am enthusiastic about the opportunity to join your organization as an Occupational Therapist in Abidjan, Ivory Coast. My background, skills, and commitment to excellence align perfectly with the needs of this dynamic region. I am confident that my contributions will help advance your mission of providing high-quality care while fostering independence and dignity for every patient. Thank you for considering my application. I would welcome the chance to discuss how my experience and vision can benefit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2025-12-13T08:15:04Z</dcterms:created>
  <dcterms:modified xsi:type="dcterms:W3CDTF">2025-12-13T08:15:04Z</dcterms:modified>
</cp:coreProperties>
</file>

<file path=docProps/custom.xml><?xml version="1.0" encoding="utf-8"?>
<Properties xmlns="http://schemas.openxmlformats.org/officeDocument/2006/custom-properties" xmlns:vt="http://schemas.openxmlformats.org/officeDocument/2006/docPropsVTypes"/>
</file>