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4" w:name="X1d782ae5940e8d62861f5767a57b7eb4217541a"/>
    <w:p>
      <w:pPr>
        <w:pStyle w:val="Heading1"/>
      </w:pPr>
      <w:r>
        <w:t xml:space="preserve">Cover Letter for Occupational Therapist Position in New Zealand Wellington</w:t>
      </w:r>
    </w:p>
    <w:p>
      <w:pPr>
        <w:pStyle w:val="FirstParagraph"/>
      </w:pPr>
      <w:r>
        <w:t xml:space="preserve">Dear [Hiring Manager's Name],</w:t>
      </w:r>
    </w:p>
    <w:p>
      <w:pPr>
        <w:pStyle w:val="BodyText"/>
      </w:pPr>
      <w:r>
        <w:t xml:space="preserve">I am writing to express my enthusiastic interest in the Occupational Therapist position at [Organization Name] in New Zealand Wellington. As a dedicated and compassionate occupational therapist with over [X years] of experience, I am eager to contribute my expertise, skills, and passion for empowering individuals to achieve their full potential. This opportunity aligns perfectly with my professional goals and values, particularly in a vibrant community like Wellington, where the blend of innovation and cultural richness creates a unique environment for healthcare professionals to thrive.</w:t>
      </w:r>
    </w:p>
    <w:p>
      <w:pPr>
        <w:pStyle w:val="BodyText"/>
      </w:pPr>
      <w:r>
        <w:t xml:space="preserve">Having worked extensively in [previous location or setting], I have developed a deep understanding of the core principles of occupational therapy: enhancing independence, improving quality of life, and fostering meaningful participation in daily activities. My career has been driven by the belief that every individual deserves access to personalized care that respects their unique needs, goals, and cultural background. In New Zealand Wellington, where diversity and community-driven care are central to the healthcare landscape, I am confident that my approach will resonate with both patients and colleagues.</w:t>
      </w:r>
    </w:p>
    <w:bookmarkStart w:id="20" w:name="X2cab23c0fc9b6618944c0484d34fa4ea61e5318"/>
    <w:p>
      <w:pPr>
        <w:pStyle w:val="Heading2"/>
      </w:pPr>
      <w:r>
        <w:t xml:space="preserve">Why Wellington? A Commitment to Community-Centered Care</w:t>
      </w:r>
    </w:p>
    <w:p>
      <w:pPr>
        <w:pStyle w:val="FirstParagraph"/>
      </w:pPr>
      <w:r>
        <w:t xml:space="preserve">New Zealand Wellington is not just a location; it is a hub of innovation, cultural heritage, and progressive healthcare practices. As an occupational therapist, I am particularly drawn to the city’s emphasis on holistic well-being and its commitment to integrating traditional Māori values into modern healthcare systems. This aligns with my own philosophy of treating clients as whole individuals, considering their physical, emotional, and social needs. In Wellington, I see an opportunity to work alongside communities that prioritize inclusivity and sustainability—values that are deeply embedded in the practice of occupational therapy.</w:t>
      </w:r>
    </w:p>
    <w:p>
      <w:pPr>
        <w:pStyle w:val="BodyText"/>
      </w:pPr>
      <w:r>
        <w:t xml:space="preserve">Wellington’s dynamic environment also offers a diverse range of settings where occupational therapists can make a meaningful impact. From acute care hospitals to community rehabilitation programs, schools, and mental health services, the city provides a platform for professionals to address complex challenges while fostering resilience and growth. My experience in [specific areas, e.g., pediatric therapy, geriatric care, or mental health] has equipped me with the adaptability and expertise required to excel in such a multifaceted role. I am particularly excited about the possibility of contributing to initiatives that support aging populations, promote workplace ergonomics, or assist individuals with disabilities in navigating their daily lives.</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an Occupational Therapist, I have focused on delivering client-centered care that is both evidence-based and compassionate. My work has involved assessing clients’ functional abilities, developing tailored intervention plans, and collaborating with multidisciplinary teams to ensure comprehensive support. For instance, in my previous role at [Previous Organization], I led a project to implement a community-based rehabilitation program for stroke survivors, which resulted in a 30% improvement in participants’ independence levels within six months. This experience reinforced the importance of patience, creativity, and cultural sensitivity when working with clients from diverse backgrounds.</w:t>
      </w:r>
    </w:p>
    <w:p>
      <w:pPr>
        <w:pStyle w:val="BodyText"/>
      </w:pPr>
      <w:r>
        <w:t xml:space="preserve">I am also passionate about advocating for the profession and staying updated on the latest research and technologies in occupational therapy. My commitment to lifelong learning has led me to pursue certifications in [specific areas, e.g., hand therapy or assistive technology], which I believe are essential for addressing the evolving needs of clients. In Wellington, where healthcare is constantly advancing, I aim to contribute my knowledge while continuing to grow professionally through collaboration and mentorship.</w:t>
      </w:r>
    </w:p>
    <w:bookmarkEnd w:id="21"/>
    <w:bookmarkStart w:id="22" w:name="why-me-a-perfect-fit-for-your-team"/>
    <w:p>
      <w:pPr>
        <w:pStyle w:val="Heading2"/>
      </w:pPr>
      <w:r>
        <w:t xml:space="preserve">Why Me? A Perfect Fit for Your Team</w:t>
      </w:r>
    </w:p>
    <w:p>
      <w:pPr>
        <w:pStyle w:val="FirstParagraph"/>
      </w:pPr>
      <w:r>
        <w:t xml:space="preserve">What sets me apart as an Occupational Therapist is my ability to combine technical expertise with a genuine desire to connect with clients on a personal level. I believe that effective therapy begins with building trust and understanding, which I approach by actively listening to clients’ concerns and goals. For example, in my work with children in [specific setting], I designed sensory-friendly environments that helped students overcome developmental challenges while fostering their confidence and engagement. This hands-on, empathetic approach has consistently yielded positive outcomes and strong client satisfaction.</w:t>
      </w:r>
    </w:p>
    <w:p>
      <w:pPr>
        <w:pStyle w:val="BodyText"/>
      </w:pPr>
      <w:r>
        <w:t xml:space="preserve">In addition to my clinical skills, I bring a collaborative mindset and strong communication abilities. I thrive in team settings where open dialogue and shared goals drive success. Whether working with nurses, social workers, or educators, I prioritize transparency and mutual respect to ensure that clients receive cohesive care. In New Zealand Wellington’s healthcare ecosystem, where interprofessional collaboration is key to delivering high-quality services, I am confident that my teamwork-oriented approach will be a valuable asset to your organization.</w:t>
      </w:r>
    </w:p>
    <w:bookmarkEnd w:id="22"/>
    <w:bookmarkStart w:id="23" w:name="X9aa6dd81deb6a0c664865821f3933703dc25c66"/>
    <w:p>
      <w:pPr>
        <w:pStyle w:val="Heading2"/>
      </w:pPr>
      <w:r>
        <w:t xml:space="preserve">Looking Forward: A Contribution to Wellington’s Future</w:t>
      </w:r>
    </w:p>
    <w:p>
      <w:pPr>
        <w:pStyle w:val="FirstParagraph"/>
      </w:pPr>
      <w:r>
        <w:t xml:space="preserve">As an Occupational Therapist, I am not only focused on addressing immediate needs but also on fostering long-term well-being. In Wellington, where the pace of life is fast yet balanced with a strong emphasis on work-life harmony, I see opportunities to support clients in achieving sustainable lifestyles. Whether through adaptive strategies for workplace safety or programs that promote mental health and resilience, I am eager to contribute to initiatives that align with the city’s vision of a healthy, inclusive community.</w:t>
      </w:r>
    </w:p>
    <w:p>
      <w:pPr>
        <w:pStyle w:val="BodyText"/>
      </w:pPr>
      <w:r>
        <w:t xml:space="preserve">My decision to apply for this role is driven by a desire to make a lasting impact in Wellington. I am particularly inspired by the city’s commitment to environmental sustainability and social equity, values that mirror my own dedication to creating accessible and equitable healthcare solutions. I am also keen to engage with local organizations and community groups to expand the reach of occupational therapy services and raise awareness about the profession’s vital role in improving lives.</w:t>
      </w:r>
    </w:p>
    <w:p>
      <w:pPr>
        <w:pStyle w:val="BodyText"/>
      </w:pPr>
      <w:r>
        <w:t xml:space="preserve">Thank you for considering my application. I would be honored to bring my skills, experience, and passion for occupational therapy to [Organization Name] in New Zealand Wellington. I am confident that my background and vision align with your mission to provide exceptional care to clients. I would welcome the opportunity to discuss how I can contribute to your team and support the continued success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dc:title>
  <dc:creator/>
  <dc:language>en</dc:language>
  <cp:keywords/>
  <dcterms:created xsi:type="dcterms:W3CDTF">2026-07-24T13:16:27Z</dcterms:created>
  <dcterms:modified xsi:type="dcterms:W3CDTF">2026-07-24T13:16:27Z</dcterms:modified>
</cp:coreProperties>
</file>

<file path=docProps/custom.xml><?xml version="1.0" encoding="utf-8"?>
<Properties xmlns="http://schemas.openxmlformats.org/officeDocument/2006/custom-properties" xmlns:vt="http://schemas.openxmlformats.org/officeDocument/2006/docPropsVTypes"/>
</file>