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rPr>
          <w:bCs/>
          <w:b/>
        </w:rPr>
        <w:t xml:space="preserve">Cover Letter</w:t>
      </w:r>
    </w:p>
    <w:p>
      <w:pPr>
        <w:pStyle w:val="FirstParagraph"/>
      </w:pPr>
      <w:r>
        <w:t xml:space="preserve">Dear [Hiring Manager's Name],</w:t>
      </w:r>
      <w:r>
        <w:br/>
      </w:r>
      <w:r>
        <w:t xml:space="preserve">I am writing to express my enthusiastic interest in the [Position Title] role at your esteemed organization. As a dedicated</w:t>
      </w:r>
      <w:r>
        <w:t xml:space="preserve"> </w:t>
      </w:r>
      <w:r>
        <w:rPr>
          <w:bCs/>
          <w:b/>
        </w:rPr>
        <w:t xml:space="preserve">Occupational Therapist</w:t>
      </w:r>
      <w:r>
        <w:t xml:space="preserve">, I am eager to contribute my skills, knowledge, and passion for improving the lives of individuals in Sri Lanka Colombo. With a deep understanding of the unique challenges and opportunities within this vibrant city, I am confident in my ability to make meaningful contributions to your team.</w:t>
      </w:r>
    </w:p>
    <w:p>
      <w:pPr>
        <w:pStyle w:val="BodyText"/>
      </w:pPr>
      <w:r>
        <w:t xml:space="preserve">Having completed my education and training in occupational therapy, I have developed a strong foundation in assessing, treating, and empowering patients to achieve independence in their daily lives. My experience spans diverse settings, including hospitals, rehabilitation centers, and community-based programs. Throughout my career, I have focused on creating personalized treatment plans that address the physical, emotional, and social needs of individuals. This holistic approach aligns with the core principles of</w:t>
      </w:r>
      <w:r>
        <w:t xml:space="preserve"> </w:t>
      </w:r>
      <w:r>
        <w:rPr>
          <w:bCs/>
          <w:b/>
        </w:rPr>
        <w:t xml:space="preserve">Occupational Therapist</w:t>
      </w:r>
      <w:r>
        <w:t xml:space="preserve"> </w:t>
      </w:r>
      <w:r>
        <w:t xml:space="preserve">practice and has enabled me to make a tangible impact on patients’ well-being.</w:t>
      </w:r>
    </w:p>
    <w:bookmarkStart w:id="20" w:name="why-sri-lanka-colombo"/>
    <w:p>
      <w:pPr>
        <w:pStyle w:val="Heading2"/>
      </w:pPr>
      <w:r>
        <w:rPr>
          <w:bCs/>
          <w:b/>
        </w:rPr>
        <w:t xml:space="preserve">Why Sri Lanka Colombo?</w:t>
      </w:r>
    </w:p>
    <w:p>
      <w:pPr>
        <w:pStyle w:val="FirstParagraph"/>
      </w:pPr>
      <w:r>
        <w:t xml:space="preserve">Sri Lanka Colombo is a dynamic and culturally rich city that presents unique challenges and opportunities for healthcare professionals. As an</w:t>
      </w:r>
      <w:r>
        <w:t xml:space="preserve"> </w:t>
      </w:r>
      <w:r>
        <w:rPr>
          <w:bCs/>
          <w:b/>
        </w:rPr>
        <w:t xml:space="preserve">Occupational Therapist</w:t>
      </w:r>
      <w:r>
        <w:t xml:space="preserve">, I recognize the importance of tailoring interventions to the specific needs of the local population. Colombo’s diverse demographic, from urban populations to rural communities, requires therapists who can adapt their strategies to address cultural, economic, and environmental factors. My background in working with varied patient groups has prepared me to navigate these complexities effectively.</w:t>
      </w:r>
    </w:p>
    <w:p>
      <w:pPr>
        <w:pStyle w:val="BodyText"/>
      </w:pPr>
      <w:r>
        <w:t xml:space="preserve">Moreover, I am deeply committed to understanding the healthcare landscape of Sri Lanka Colombo. The city’s rapid urbanization and growing demand for specialized care have created a need for therapists who can innovate and collaborate with local stakeholders. I have studied the challenges faced by patients in this region, including access to resources and the integration of traditional practices into modern therapy. My goal is to bridge these gaps by delivering culturally sensitive, evidence-based care that aligns with both global standards and local needs.</w:t>
      </w:r>
    </w:p>
    <w:bookmarkEnd w:id="20"/>
    <w:bookmarkStart w:id="21" w:name="professional-experience-and-skills"/>
    <w:p>
      <w:pPr>
        <w:pStyle w:val="Heading2"/>
      </w:pPr>
      <w:r>
        <w:rPr>
          <w:bCs/>
          <w:b/>
        </w:rPr>
        <w:t xml:space="preserve">Professional Experience and Skills</w:t>
      </w:r>
    </w:p>
    <w:p>
      <w:pPr>
        <w:pStyle w:val="FirstParagraph"/>
      </w:pPr>
      <w:r>
        <w:t xml:space="preserve">Over the past [X years], I have honed my expertise as an</w:t>
      </w:r>
      <w:r>
        <w:t xml:space="preserve"> </w:t>
      </w:r>
      <w:r>
        <w:rPr>
          <w:bCs/>
          <w:b/>
        </w:rPr>
        <w:t xml:space="preserve">Occupational Therapist</w:t>
      </w:r>
      <w:r>
        <w:t xml:space="preserve">, working with patients of all ages and abilities. My experience includes conducting comprehensive evaluations, developing intervention plans, and collaborating with multidisciplinary teams to achieve optimal outcomes. For instance, in my role at [Previous Workplace], I designed adaptive strategies for children with developmental delays, enabling them to participate more fully in school and home environments. This work required not only clinical skill but also creativity and empathy—qualities that I bring to every patient interaction.</w:t>
      </w:r>
    </w:p>
    <w:p>
      <w:pPr>
        <w:pStyle w:val="BodyText"/>
      </w:pPr>
      <w:r>
        <w:t xml:space="preserve">One of my most rewarding experiences was leading a community outreach program in [Location], where I provided occupational therapy services to underserved populations. This initiative focused on promoting independence through education, assistive devices, and home modifications. The success of this project underscored the importance of addressing social determinants of health and inspired me to continue advocating for equitable access to care. In Sri Lanka Colombo, I aim to replicate this model by working with local organizations to expand therapy services in underrepresented areas.</w:t>
      </w:r>
    </w:p>
    <w:p>
      <w:pPr>
        <w:pStyle w:val="BodyText"/>
      </w:pPr>
      <w:r>
        <w:t xml:space="preserve">My technical skills include proficiency in standardized assessment tools, such as the Canadian Occupational Performance Measure (COPM) and the Functional Independence Measure (FIM). I am also well-versed in using technology to enhance patient engagement, such as telehealth platforms and digital therapeutic tools. These skills are particularly relevant in Sri Lanka Colombo, where adopting innovative solutions can overcome resource limitations and improve service delivery.</w:t>
      </w:r>
    </w:p>
    <w:bookmarkEnd w:id="21"/>
    <w:bookmarkStart w:id="22" w:name="why-choose-me"/>
    <w:p>
      <w:pPr>
        <w:pStyle w:val="Heading2"/>
      </w:pPr>
      <w:r>
        <w:rPr>
          <w:bCs/>
          <w:b/>
        </w:rPr>
        <w:t xml:space="preserve">Why Choose Me?</w:t>
      </w:r>
    </w:p>
    <w:p>
      <w:pPr>
        <w:pStyle w:val="FirstParagraph"/>
      </w:pPr>
      <w:r>
        <w:t xml:space="preserve">As an</w:t>
      </w:r>
      <w:r>
        <w:t xml:space="preserve"> </w:t>
      </w:r>
      <w:r>
        <w:rPr>
          <w:bCs/>
          <w:b/>
        </w:rPr>
        <w:t xml:space="preserve">Occupational Therapist</w:t>
      </w:r>
      <w:r>
        <w:t xml:space="preserve">, I am driven by a passion for helping others achieve their full potential. My ability to communicate effectively with patients, families, and healthcare professionals ensures that care is collaborative and patient-centered. I also value continuous learning and have pursued additional certifications in areas such as [specific training or specialization], which further enhance my capacity to address complex cases.</w:t>
      </w:r>
    </w:p>
    <w:p>
      <w:pPr>
        <w:pStyle w:val="BodyText"/>
      </w:pPr>
      <w:r>
        <w:t xml:space="preserve">What sets me apart is my adaptability and resilience. In Sri Lanka Colombo, where healthcare systems often face challenges like limited resources and high patient volumes, I thrive by prioritizing efficiency without compromising quality. My problem-solving skills have allowed me to implement cost-effective solutions while maintaining a focus on long-term outcomes. For example, I once developed a low-cost sensory toolkit for a school in [Location], which empowered teachers to support students with autism spectrum disorder effectively.</w:t>
      </w:r>
    </w:p>
    <w:p>
      <w:pPr>
        <w:pStyle w:val="BodyText"/>
      </w:pPr>
      <w:r>
        <w:t xml:space="preserve">I am also deeply committed to fostering professional growth within my team. By sharing knowledge and encouraging peer collaboration, I aim to contribute to a supportive and innovative work environment. In Sri Lanka Colombo, where the demand for skilled therapists is growing, I believe that investing in both patient care and staff development is essential for sustainable impact.</w:t>
      </w:r>
    </w:p>
    <w:bookmarkEnd w:id="22"/>
    <w:bookmarkStart w:id="23" w:name="conclusion"/>
    <w:p>
      <w:pPr>
        <w:pStyle w:val="Heading2"/>
      </w:pPr>
      <w:r>
        <w:rPr>
          <w:bCs/>
          <w:b/>
        </w:rPr>
        <w:t xml:space="preserve">Conclusion</w:t>
      </w:r>
    </w:p>
    <w:p>
      <w:pPr>
        <w:pStyle w:val="FirstParagraph"/>
      </w:pPr>
      <w:r>
        <w:t xml:space="preserve">In conclusion, I am excited about the opportunity to contribute my expertise as an</w:t>
      </w:r>
      <w:r>
        <w:t xml:space="preserve"> </w:t>
      </w:r>
      <w:r>
        <w:rPr>
          <w:bCs/>
          <w:b/>
        </w:rPr>
        <w:t xml:space="preserve">Occupational Therapist</w:t>
      </w:r>
      <w:r>
        <w:t xml:space="preserve"> </w:t>
      </w:r>
      <w:r>
        <w:t xml:space="preserve">to your organization in Sri Lanka Colombo. My combination of clinical experience, cultural awareness, and dedication to patient-centered care aligns closely with your mission. I am confident that my skills and enthusiasm will enable me to make a meaningful contribution to your team and the communities you serve.</w:t>
      </w:r>
    </w:p>
    <w:p>
      <w:pPr>
        <w:pStyle w:val="BodyText"/>
      </w:pPr>
      <w:r>
        <w:t xml:space="preserve">Thank you for considering my application. I would welcome the chance to discuss how my background and vision align with your goals. Please feel free to contact me at [Phone Number] or [Email Address] at your earliest convenience. I look forward to the possibility of working together to improve lives in Sri Lanka Colombo.</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2026-07-23T11:45:22Z</dcterms:created>
  <dcterms:modified xsi:type="dcterms:W3CDTF">2026-07-23T11:45:22Z</dcterms:modified>
</cp:coreProperties>
</file>

<file path=docProps/custom.xml><?xml version="1.0" encoding="utf-8"?>
<Properties xmlns="http://schemas.openxmlformats.org/officeDocument/2006/custom-properties" xmlns:vt="http://schemas.openxmlformats.org/officeDocument/2006/docPropsVTypes"/>
</file>