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5" w:name="Xda7a9799566e4d901cc66449f0af12f4a482bfe"/>
    <w:p>
      <w:pPr>
        <w:pStyle w:val="Heading1"/>
      </w:pPr>
      <w:r>
        <w:t xml:space="preserve">Cover Letter for Occupational Therapist Position in United Arab Emirates Abu Dhabi</w:t>
      </w:r>
    </w:p>
    <w:p>
      <w:pPr>
        <w:pStyle w:val="FirstParagraph"/>
      </w:pPr>
      <w:r>
        <w:t xml:space="preserve">Dear [Hiring Manager's Name],</w:t>
      </w:r>
    </w:p>
    <w:p>
      <w:pPr>
        <w:pStyle w:val="BodyText"/>
      </w:pPr>
      <w:r>
        <w:t xml:space="preserve">I am writing to express my enthusiastic interest in the Occupational Therapist position at [Hospital/Institution Name] in the United Arab Emirates, specifically in Abu Dhabi. As a dedicated and compassionate professional with over [X years] of experience in occupational therapy, I am eager to contribute my expertise to a healthcare environment that prioritizes innovation, cultural sensitivity, and patient-centered care. The opportunity to work as an Occupational Therapist in Abu Dhabi aligns perfectly with my career goals and my commitment to making a meaningful difference in the lives of individuals through therapeutic interventions.</w:t>
      </w:r>
    </w:p>
    <w:bookmarkStart w:id="20" w:name="professional-background-and-expertise"/>
    <w:p>
      <w:pPr>
        <w:pStyle w:val="Heading2"/>
      </w:pPr>
      <w:r>
        <w:t xml:space="preserve">Professional Background and Expertise</w:t>
      </w:r>
    </w:p>
    <w:p>
      <w:pPr>
        <w:pStyle w:val="FirstParagraph"/>
      </w:pPr>
      <w:r>
        <w:t xml:space="preserve">With a strong academic foundation in occupational therapy from [University Name], I have cultivated a comprehensive understanding of human development, rehabilitation, and adaptive strategies tailored to diverse populations. My professional journey has included roles in clinical settings such as [Previous Workplace 1], where I specialized in pediatric occupational therapy, and [Previous Workplace 2], where I focused on geriatric care. These experiences have equipped me with the skills to assess patient needs, design individualized treatment plans, and collaborate with multidisciplinary teams to achieve optimal outcomes.</w:t>
      </w:r>
    </w:p>
    <w:p>
      <w:pPr>
        <w:pStyle w:val="BodyText"/>
      </w:pPr>
      <w:r>
        <w:t xml:space="preserve">One of my core strengths as an Occupational Therapist is my ability to adapt interventions to meet the unique cultural and social contexts of patients. In Abu Dhabi, where healthcare services are increasingly tailored to a multicultural population, this skill is invaluable. I have worked with clients from various backgrounds, ensuring that therapeutic approaches respect their values, traditions, and daily living practices. This adaptability has allowed me to foster trust and create effective treatment strategies that promote independence and quality of life.</w:t>
      </w:r>
    </w:p>
    <w:bookmarkEnd w:id="20"/>
    <w:bookmarkStart w:id="21" w:name="why-the-united-arab-emirates-abu-dhabi"/>
    <w:p>
      <w:pPr>
        <w:pStyle w:val="Heading2"/>
      </w:pPr>
      <w:r>
        <w:t xml:space="preserve">Why the United Arab Emirates Abu Dhabi?</w:t>
      </w:r>
    </w:p>
    <w:p>
      <w:pPr>
        <w:pStyle w:val="FirstParagraph"/>
      </w:pPr>
      <w:r>
        <w:t xml:space="preserve">The United Arab Emirates has emerged as a global leader in healthcare innovation, with Abu Dhabi at the forefront of advancing medical services and technologies. As an Occupational Therapist, I am particularly drawn to the opportunity to contribute to this dynamic environment. The UAE’s strategic focus on holistic patient care, supported by state-of-the-art facilities and a growing emphasis on mental health and rehabilitation services, resonates deeply with my professional ethos.</w:t>
      </w:r>
    </w:p>
    <w:p>
      <w:pPr>
        <w:pStyle w:val="BodyText"/>
      </w:pPr>
      <w:r>
        <w:t xml:space="preserve">Abu Dhabi’s commitment to creating inclusive healthcare systems is especially appealing. The city’s diverse population requires occupational therapists who can address a wide range of physical, cognitive, and emotional needs. I am excited about the possibility of working alongside skilled professionals to support patients in regaining autonomy and participating fully in their communities. Whether it involves helping children with developmental delays, adults recovering from injuries, or elderly individuals maintaining independence, I am prepared to bring my expertise to every challenge.</w:t>
      </w:r>
    </w:p>
    <w:bookmarkEnd w:id="21"/>
    <w:bookmarkStart w:id="22" w:name="key-skills-and-qualifications"/>
    <w:p>
      <w:pPr>
        <w:pStyle w:val="Heading2"/>
      </w:pPr>
      <w:r>
        <w:t xml:space="preserve">Key Skills and Qualifications</w:t>
      </w:r>
    </w:p>
    <w:p>
      <w:pPr>
        <w:pStyle w:val="FirstParagraph"/>
      </w:pPr>
      <w:r>
        <w:t xml:space="preserve">As an Occupational Therapist, I have developed a robust skill set that includes patient assessment, therapeutic intervention planning, and the use of assistive technologies. My proficiency in evidence-based practices ensures that I provide interventions grounded in the latest research and clinical guidelines. Additionally, my strong communication skills enable me to educate patients and their families about strategies for managing daily tasks and improving functional abilities.</w:t>
      </w:r>
    </w:p>
    <w:p>
      <w:pPr>
        <w:pStyle w:val="BodyText"/>
      </w:pPr>
      <w:r>
        <w:t xml:space="preserve">I am also adept at leveraging technology to enhance patient care. From virtual therapy platforms to digital tools for tracking progress, I embrace innovative solutions that improve accessibility and outcomes. This aligns with the UAE’s vision of integrating advanced technologies into healthcare delivery, a goal that I am eager to support through my work.</w:t>
      </w:r>
    </w:p>
    <w:bookmarkEnd w:id="22"/>
    <w:bookmarkStart w:id="23" w:name="personal-commitment-and-values"/>
    <w:p>
      <w:pPr>
        <w:pStyle w:val="Heading2"/>
      </w:pPr>
      <w:r>
        <w:t xml:space="preserve">Personal Commitment and Values</w:t>
      </w:r>
    </w:p>
    <w:p>
      <w:pPr>
        <w:pStyle w:val="FirstParagraph"/>
      </w:pPr>
      <w:r>
        <w:t xml:space="preserve">Beyond technical skills, I bring a deep sense of empathy and dedication to my role as an Occupational Therapist. I believe that every individual deserves the opportunity to live a fulfilling life, regardless of their physical or cognitive challenges. In Abu Dhabi, where cultural diversity is celebrated and community well-being is prioritized, I am confident that my values will resonate with the mission of [Hospital/Institution Name].</w:t>
      </w:r>
    </w:p>
    <w:p>
      <w:pPr>
        <w:pStyle w:val="BodyText"/>
      </w:pPr>
      <w:r>
        <w:t xml:space="preserve">My experience in collaborative healthcare environments has taught me the importance of teamwork and adaptability. Whether working with physicians, nurses, or other therapists, I approach every project with a commitment to shared goals and patient-centric solutions. I am also passionate about continuous learning, regularly attending workshops and conferences to stay updated on advancements in occupational therapy.</w:t>
      </w:r>
    </w:p>
    <w:bookmarkEnd w:id="23"/>
    <w:bookmarkStart w:id="24" w:name="conclusion"/>
    <w:p>
      <w:pPr>
        <w:pStyle w:val="Heading2"/>
      </w:pPr>
      <w:r>
        <w:t xml:space="preserve">Conclusion</w:t>
      </w:r>
    </w:p>
    <w:p>
      <w:pPr>
        <w:pStyle w:val="FirstParagraph"/>
      </w:pPr>
      <w:r>
        <w:t xml:space="preserve">In conclusion, I am eager to bring my expertise as an Occupational Therapist to the United Arab Emirates Abu Dhabi. The opportunity to contribute to a healthcare system that values innovation, inclusivity, and excellence is both exciting and inspiring. I am confident that my skills, experience, and dedication will make me a valuable addition to your team.</w:t>
      </w:r>
    </w:p>
    <w:p>
      <w:pPr>
        <w:pStyle w:val="BodyText"/>
      </w:pPr>
      <w:r>
        <w:t xml:space="preserve">Thank you for considering my application. I would welcome the opportunity to discuss how my background aligns with the needs of [Hospital/Institution Name] and how I can contribute to the continued success of your organization.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dc:title>
  <dc:creator/>
  <dc:language>en</dc:language>
  <cp:keywords/>
  <dcterms:created xsi:type="dcterms:W3CDTF">2026-07-24T12:57:18Z</dcterms:created>
  <dcterms:modified xsi:type="dcterms:W3CDTF">2026-07-24T12:57:18Z</dcterms:modified>
</cp:coreProperties>
</file>

<file path=docProps/custom.xml><?xml version="1.0" encoding="utf-8"?>
<Properties xmlns="http://schemas.openxmlformats.org/officeDocument/2006/custom-properties" xmlns:vt="http://schemas.openxmlformats.org/officeDocument/2006/docPropsVTypes"/>
</file>