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p>
    <w:p>
      <w:pPr>
        <w:pStyle w:val="FirstParagraph"/>
      </w:pPr>
      <w:r>
        <w:rPr>
          <w:bCs/>
          <w:b/>
        </w:rPr>
        <w:t xml:space="preserve">John Doe</w:t>
      </w:r>
      <w:r>
        <w:br/>
      </w:r>
      <w:r>
        <w:t xml:space="preserve">123 Health Lane</w:t>
      </w:r>
      <w:r>
        <w:br/>
      </w:r>
      <w:r>
        <w:t xml:space="preserve">Birmingham, B1 2CD</w:t>
      </w:r>
      <w:r>
        <w:br/>
      </w:r>
      <w:r>
        <w:t xml:space="preserve">United Kingdom</w:t>
      </w:r>
      <w:r>
        <w:br/>
      </w:r>
      <w:r>
        <w:t xml:space="preserve">Email: john.doe@example.com</w:t>
      </w:r>
      <w:r>
        <w:br/>
      </w:r>
      <w:r>
        <w:t xml:space="preserve">Phone: +44 7900 123456</w:t>
      </w:r>
    </w:p>
    <w:p>
      <w:pPr>
        <w:pStyle w:val="BodyText"/>
      </w:pPr>
      <w:r>
        <w:t xml:space="preserve">Date: [Insert Date]</w:t>
      </w:r>
    </w:p>
    <w:p>
      <w:pPr>
        <w:pStyle w:val="BodyText"/>
      </w:pPr>
      <w:r>
        <w:t xml:space="preserve">Dear [Hiring Manager's Name],</w:t>
      </w:r>
      <w:r>
        <w:br/>
      </w:r>
      <w:r>
        <w:t xml:space="preserve">Recruitment Team,</w:t>
      </w:r>
      <w:r>
        <w:br/>
      </w:r>
      <w:r>
        <w:t xml:space="preserve">[Organization Name]</w:t>
      </w:r>
      <w:r>
        <w:br/>
      </w:r>
      <w:r>
        <w:t xml:space="preserve">[Organization Address]</w:t>
      </w:r>
      <w:r>
        <w:br/>
      </w:r>
      <w:r>
        <w:t xml:space="preserve">Birmingham, B1 2CD</w:t>
      </w:r>
      <w:r>
        <w:br/>
      </w:r>
      <w:r>
        <w:t xml:space="preserve">United Kingdom</w:t>
      </w:r>
    </w:p>
    <w:p>
      <w:pPr>
        <w:pStyle w:val="BodyText"/>
      </w:pPr>
      <w:r>
        <w:rPr>
          <w:bCs/>
          <w:b/>
        </w:rPr>
        <w:t xml:space="preserve">Cover Letter</w:t>
      </w:r>
    </w:p>
    <w:p>
      <w:pPr>
        <w:pStyle w:val="BodyText"/>
      </w:pPr>
      <w:r>
        <w:t xml:space="preserve">As a dedicated and skilled Occupational Therapist with over five years of experience in patient-centered care, I am excited to apply for the Occupational Therapist position at your organization in Birmingham, United Kingdom. This opportunity aligns perfectly with my commitment to empowering individuals through tailored therapeutic interventions, and I am eager to contribute my expertise to support the vibrant healthcare community in Birmingham.</w:t>
      </w:r>
    </w:p>
    <w:p>
      <w:pPr>
        <w:pStyle w:val="BodyText"/>
      </w:pPr>
      <w:r>
        <w:t xml:space="preserve">My journey as an Occupational Therapist began in [Previous Location/Institution], where I specialized in assisting patients of all ages to regain independence in daily activities. Whether working with adults recovering from strokes, children with developmental challenges, or elderly individuals managing chronic conditions, I have consistently focused on creating personalized treatment plans that address both physical and emotional needs. This holistic approach has enabled me to foster meaningful improvements in the quality of life for my clients, a goal that resonates deeply with the mission of your organization in Birmingham.</w:t>
      </w:r>
    </w:p>
    <w:p>
      <w:pPr>
        <w:pStyle w:val="BodyText"/>
      </w:pPr>
      <w:r>
        <w:t xml:space="preserve">The United Kingdom Birmingham region is known for its dynamic healthcare landscape, with a growing emphasis on community-based care and integrated services. As an Occupational Therapist, I understand the importance of adapting to local needs and collaborating with multidisciplinary teams to deliver effective outcomes. In my current role at [Current or Previous Organization], I have worked closely with NHS partners and local charities to develop programs that support patients in their homes, communities, and workplaces—principles that align seamlessly with the values of your institution. Birmingham’s commitment to innovation in healthcare makes it an ideal location for professionals like myself who seek to make a lasting impact.</w:t>
      </w:r>
    </w:p>
    <w:p>
      <w:pPr>
        <w:pStyle w:val="BodyText"/>
      </w:pPr>
      <w:r>
        <w:t xml:space="preserve">One of my core strengths as an Occupational Therapist is my ability to assess individual needs and design interventions that promote functional independence. For example, during my time at [Previous Organization], I led a project to improve accessibility for patients with mobility impairments by collaborating with architects and engineers to modify home environments. This initiative not only enhanced patient safety but also empowered them to live more autonomously. In Birmingham, I am keen to apply similar strategies within the context of the city’s diverse population, ensuring that all individuals have access to equitable care.</w:t>
      </w:r>
    </w:p>
    <w:p>
      <w:pPr>
        <w:pStyle w:val="BodyText"/>
      </w:pPr>
      <w:r>
        <w:t xml:space="preserve">Furthermore, my experience in Birmingham has exposed me to the unique challenges faced by residents, such as socioeconomic disparities and limited access to resources. As an Occupational Therapist, I have prioritized cultural sensitivity and community engagement to bridge these gaps. For instance, I partnered with local schools in [Birmingham Area] to provide workshops on sensory integration for children with autism, which was later expanded into a regional initiative supported by the NHS. This work reflects my belief that occupational therapy is not just about treating conditions but also about fostering resilience and self-determination within communities.</w:t>
      </w:r>
    </w:p>
    <w:p>
      <w:pPr>
        <w:pStyle w:val="BodyText"/>
      </w:pPr>
      <w:r>
        <w:t xml:space="preserve">The United Kingdom Birmingham healthcare system places a strong emphasis on collaboration and patient-centered care, both of which are central to my practice. I have consistently worked alongside physiotherapists, social workers, and psychologists to ensure comprehensive support for clients. In one instance, I coordinated with a speech therapist to develop a therapy program for a stroke survivor that integrated motor skills training with communication strategies. The result was a 70% improvement in the patient’s ability to perform daily tasks, highlighting the power of interdisciplinary teamwork—a value that I am eager to bring to your organization.</w:t>
      </w:r>
    </w:p>
    <w:p>
      <w:pPr>
        <w:pStyle w:val="BodyText"/>
      </w:pPr>
      <w:r>
        <w:t xml:space="preserve">My dedication to professional growth is another key aspect of my work as an Occupational Therapist. I hold a [Master’s/Doctorate] in Occupational Therapy from [University Name], where I graduated with honors, and have completed specialized training in areas such as cognitive rehabilitation and assistive technology. Additionally, I am a registered member of the British Association of Occupational Therapists (BAScOT), which ensures that my practice adheres to the highest standards of ethics and clinical excellence. In Birmingham, I aim to continue learning from colleagues and contributing to advancements in occupational therapy through research and mentorship.</w:t>
      </w:r>
    </w:p>
    <w:p>
      <w:pPr>
        <w:pStyle w:val="BodyText"/>
      </w:pPr>
      <w:r>
        <w:t xml:space="preserve">What excites me most about this opportunity is the chance to contribute to a city as culturally rich and forward-thinking as Birmingham. The United Kingdom’s NHS has long been a leader in promoting equitable healthcare, and I am eager to support initiatives that align with this vision. Whether working in acute care settings, community clinics, or rehabilitation centers, I am committed to ensuring that every individual receives the support they need to thrive. My goal is to not only meet the expectations of this role but also to exceed them by bringing fresh ideas and a passion for innovation.</w:t>
      </w:r>
    </w:p>
    <w:p>
      <w:pPr>
        <w:pStyle w:val="BodyText"/>
      </w:pPr>
      <w:r>
        <w:t xml:space="preserve">I would be honored to bring my skills and experiences as an Occupational Therapist to your team in Birmingham. I am confident that my patient-centered approach, combined with my adaptability and dedication, will make me a valuable asset to your organization. I look forward to the possibility of discussing how I can contribute to the continued success of your services in the United Kingdom.</w:t>
      </w:r>
    </w:p>
    <w:p>
      <w:pPr>
        <w:pStyle w:val="BodyText"/>
      </w:pPr>
      <w:r>
        <w:t xml:space="preserve">Thank you for considering my application. Please feel free to contact me at [Phone Number] or [Email Address] at your earliest convenience. I am available for an interview at your convenience and am eager to learn more about how I can support the mission of your organization in Birmingham.</w:t>
      </w:r>
    </w:p>
    <w:p>
      <w:pPr>
        <w:pStyle w:val="BodyText"/>
      </w:pPr>
      <w:r>
        <w:t xml:space="preserve">Sincerely,</w:t>
      </w:r>
      <w:r>
        <w:br/>
      </w:r>
      <w:r>
        <w:rPr>
          <w:bCs/>
          <w:b/>
        </w:rPr>
        <w:t xml:space="preserve">John Doe</w:t>
      </w:r>
      <w:r>
        <w:br/>
      </w:r>
      <w:r>
        <w:t xml:space="preserve">Occupational Therapist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dc:title>
  <dc:creator/>
  <cp:keywords/>
  <dcterms:created xsi:type="dcterms:W3CDTF">2026-07-23T23:13:25Z</dcterms:created>
  <dcterms:modified xsi:type="dcterms:W3CDTF">2026-07-23T23:13:25Z</dcterms:modified>
</cp:coreProperties>
</file>

<file path=docProps/custom.xml><?xml version="1.0" encoding="utf-8"?>
<Properties xmlns="http://schemas.openxmlformats.org/officeDocument/2006/custom-properties" xmlns:vt="http://schemas.openxmlformats.org/officeDocument/2006/docPropsVTypes"/>
</file>