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Occupational Therapist position at [Organization Name] in United States Chicago. As a dedicated and compassionate healthcare professional with a deep commitment to improving the lives of individuals through occupational therapy, I am eager to contribute my skills, experience, and passion for patient-centered care to your esteemed organization. The unique blend of innovation, cultural diversity, and community-driven healthcare in Chicago makes it an ideal place for me to further my career as an Occupational Therapist in the United States.</w:t>
      </w:r>
    </w:p>
    <w:p>
      <w:pPr>
        <w:pStyle w:val="BodyText"/>
      </w:pPr>
      <w:r>
        <w:t xml:space="preserve">Occupational Therapy is a vital discipline that empowers individuals to overcome physical, cognitive, or emotional challenges and achieve greater independence in their daily lives. My academic background and professional experience have equipped me with the knowledge and tools necessary to provide effective interventions tailored to each patient’s unique needs. As an Occupational Therapist in the United States Chicago, I am driven by a desire to bridge the gap between medical treatment and holistic well-being, ensuring that every individual can engage meaningfully in their work, leisure, and personal goals.</w:t>
      </w:r>
    </w:p>
    <w:bookmarkStart w:id="20" w:name="professional-background-and-expertise"/>
    <w:p>
      <w:pPr>
        <w:pStyle w:val="Heading2"/>
      </w:pPr>
      <w:r>
        <w:t xml:space="preserve">Professional Background and Expertise</w:t>
      </w:r>
    </w:p>
    <w:p>
      <w:pPr>
        <w:pStyle w:val="FirstParagraph"/>
      </w:pPr>
      <w:r>
        <w:t xml:space="preserve">With [X years] of experience in the field of occupational therapy, I have developed a strong foundation in evaluating patient needs, designing personalized treatment plans, and collaborating with interdisciplinary teams to optimize outcomes. My work has spanned diverse settings, including rehabilitation centers, outpatient clinics, and community-based programs. In each role, I have focused on fostering resilience and self-sufficiency among patients through evidence-based practices aligned with the American Occupational Therapy Association (AOTA) guidelines.</w:t>
      </w:r>
    </w:p>
    <w:p>
      <w:pPr>
        <w:pStyle w:val="BodyText"/>
      </w:pPr>
      <w:r>
        <w:t xml:space="preserve">One of my most rewarding experiences was working as an Occupational Therapist at [Previous Workplace] in Chicago, where I had the opportunity to serve a culturally diverse population. This experience not only deepened my understanding of the unique challenges faced by individuals from various backgrounds but also reinforced the importance of adapting therapeutic approaches to respect and honor each patient’s values and preferences. For instance, I developed a program for elderly patients that integrated traditional cultural practices with modern therapeutic techniques, resulting in improved engagement and long-term adherence to treatment plans.</w:t>
      </w:r>
    </w:p>
    <w:bookmarkEnd w:id="20"/>
    <w:bookmarkStart w:id="21" w:name="X722b7ce55f7a30aae2f2dd1918173956aede8e3"/>
    <w:p>
      <w:pPr>
        <w:pStyle w:val="Heading2"/>
      </w:pPr>
      <w:r>
        <w:t xml:space="preserve">Skills Aligned with Occupational Therapy in United States Chicago</w:t>
      </w:r>
    </w:p>
    <w:p>
      <w:pPr>
        <w:pStyle w:val="FirstParagraph"/>
      </w:pPr>
      <w:r>
        <w:t xml:space="preserve">As an Occupational Therapist in the United States, I am proficient in using advanced assessment tools to identify functional limitations and create interventions that promote independence. My expertise includes hand therapy, pediatric developmental support, and geriatric care. I am also skilled in utilizing adaptive equipment and technology to enhance patients’ abilities to perform daily tasks. In Chicago’s fast-paced healthcare environment, these skills are essential for addressing the diverse needs of a growing population.</w:t>
      </w:r>
    </w:p>
    <w:p>
      <w:pPr>
        <w:pStyle w:val="BodyText"/>
      </w:pPr>
      <w:r>
        <w:t xml:space="preserve">Moreover, my strong communication and interpersonal skills enable me to build trust with patients and their families. I believe that effective occupational therapy requires not only clinical expertise but also empathy and active listening. In United States Chicago, where healthcare systems often operate under resource constraints, I have learned to advocate for patients by navigating complex insurance processes and connecting them with community resources. This ability to bridge gaps between clinical care and social support is a cornerstone of my practice.</w:t>
      </w:r>
    </w:p>
    <w:bookmarkEnd w:id="21"/>
    <w:bookmarkStart w:id="22" w:name="X3bdeacc11ea64e1435566016610f722bb9bba07"/>
    <w:p>
      <w:pPr>
        <w:pStyle w:val="Heading2"/>
      </w:pPr>
      <w:r>
        <w:t xml:space="preserve">Commitment to Continuous Learning and Community Impact</w:t>
      </w:r>
    </w:p>
    <w:p>
      <w:pPr>
        <w:pStyle w:val="FirstParagraph"/>
      </w:pPr>
      <w:r>
        <w:t xml:space="preserve">I am deeply committed to staying current with advancements in occupational therapy through ongoing education and professional development. I hold [Certification/License Name, e.g., "a state license in Illinois" or "AOTA certification"] and regularly attend workshops on topics such as neurorehabilitation, sensory integration, and trauma-informed care. These efforts ensure that I provide the highest standard of care to patients in the United States Chicago.</w:t>
      </w:r>
    </w:p>
    <w:p>
      <w:pPr>
        <w:pStyle w:val="BodyText"/>
      </w:pPr>
      <w:r>
        <w:t xml:space="preserve">In addition to my clinical work, I have actively contributed to community initiatives aimed at raising awareness about the role of occupational therapy. For example, I organized a local workshop on fall prevention for seniors, which was well-received by residents and healthcare providers alike. This experience underscored the importance of preventive care and education in fostering healthier communities—a value that aligns with the mission of [Organization Name].</w:t>
      </w:r>
    </w:p>
    <w:bookmarkEnd w:id="22"/>
    <w:bookmarkStart w:id="23" w:name="why-united-states-chicago"/>
    <w:p>
      <w:pPr>
        <w:pStyle w:val="Heading2"/>
      </w:pPr>
      <w:r>
        <w:t xml:space="preserve">Why United States Chicago?</w:t>
      </w:r>
    </w:p>
    <w:p>
      <w:pPr>
        <w:pStyle w:val="FirstParagraph"/>
      </w:pPr>
      <w:r>
        <w:t xml:space="preserve">Chicago’s vibrant healthcare landscape, with its world-class hospitals, research institutions, and community clinics, offers an unparalleled opportunity to grow as an Occupational Therapist. The city’s emphasis on innovation and collaboration mirrors my own philosophy of integrating cutting-edge practices with compassionate care. Furthermore, the cultural richness of Chicago allows me to work with patients from all walks of life, ensuring that my practice remains inclusive and responsive to diverse needs.</w:t>
      </w:r>
    </w:p>
    <w:p>
      <w:pPr>
        <w:pStyle w:val="BodyText"/>
      </w:pPr>
      <w:r>
        <w:t xml:space="preserve">As a resident of [City/Neighborhood], I am also deeply invested in the well-being of this community. I have witnessed firsthand how occupational therapy can transform lives, from helping children with developmental delays reach their full potential to supporting adults recovering from injuries or chronic illnesses. My goal is to continue this impactful work at [Organization Name], where I can contribute to the organization’s reputation for excellence and its commitment to patient-centered care.</w:t>
      </w:r>
    </w:p>
    <w:bookmarkEnd w:id="23"/>
    <w:bookmarkStart w:id="24" w:name="conclusion"/>
    <w:p>
      <w:pPr>
        <w:pStyle w:val="Heading2"/>
      </w:pPr>
      <w:r>
        <w:t xml:space="preserve">Conclusion</w:t>
      </w:r>
    </w:p>
    <w:p>
      <w:pPr>
        <w:pStyle w:val="FirstParagraph"/>
      </w:pPr>
      <w:r>
        <w:t xml:space="preserve">In conclusion, I am eager to bring my expertise, passion, and dedication as an Occupational Therapist in the United States Chicago to your team. My experience, skills, and commitment to lifelong learning make me a strong candidate for this position. I am confident that my ability to connect with patients and collaborate with healthcare professionals will contribute positively to your organization’s mission. Thank you for considering my application. I would welcome the opportunity to discuss how I can further support [Organization Name] in its goals of enhancing patient outcomes and advancing the field of occupational therapy.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2026-07-24T03:50:46Z</dcterms:created>
  <dcterms:modified xsi:type="dcterms:W3CDTF">2026-07-24T03:50:46Z</dcterms:modified>
</cp:coreProperties>
</file>

<file path=docProps/custom.xml><?xml version="1.0" encoding="utf-8"?>
<Properties xmlns="http://schemas.openxmlformats.org/officeDocument/2006/custom-properties" xmlns:vt="http://schemas.openxmlformats.org/officeDocument/2006/docPropsVTypes"/>
</file>