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Xfc9ee9445ec9abeafb667af8ff8cfc0e059bb2d"/>
    <w:p>
      <w:pPr>
        <w:pStyle w:val="Heading1"/>
      </w:pPr>
      <w:r>
        <w:t xml:space="preserve">Cover Letter for Oceanographer Position in Canada Montreal</w:t>
      </w:r>
    </w:p>
    <w:p>
      <w:pPr>
        <w:pStyle w:val="FirstParagraph"/>
      </w:pPr>
      <w:r>
        <w:t xml:space="preserve">Dear [Hiring Manager's Name],</w:t>
      </w:r>
    </w:p>
    <w:p>
      <w:pPr>
        <w:pStyle w:val="BodyText"/>
      </w:pPr>
      <w:r>
        <w:t xml:space="preserve">As an experienced and passionate oceanographer with a deep commitment to marine science and environmental sustainability, I am excited to apply for the Oceanographer position at [Company/Organization Name] in Canada Montreal. This opportunity aligns perfectly with my academic background, professional experience, and dedication to advancing our understanding of oceanic ecosystems. Having spent years studying the dynamic interplay between marine environments and climate systems, I am eager to contribute my expertise to a city like Montreal, which is at the forefront of scientific innovation and environmental stewardship in Canada.</w:t>
      </w:r>
    </w:p>
    <w:p>
      <w:pPr>
        <w:pStyle w:val="BodyText"/>
      </w:pPr>
      <w:r>
        <w:t xml:space="preserve">Canada Montreal has long been a hub for research in oceanography, with institutions such as McGill University and the Université de Montréal leading groundbreaking studies on marine biodiversity, coastal resilience, and climate change mitigation. The city's unique position near the St. Lawrence River and its proximity to the Atlantic Ocean provide an ideal setting for interdisciplinary collaboration between scientists, policymakers, and communities. As an Oceanographer who thrives in environments that value both academic rigor and real-world impact, I am particularly drawn to the opportunity to work within this vibrant scientific ecosystem.</w:t>
      </w:r>
    </w:p>
    <w:bookmarkStart w:id="20" w:name="Xe8b1ac7b9ab85b59e08bde913a757030294a649"/>
    <w:p>
      <w:pPr>
        <w:pStyle w:val="Heading2"/>
      </w:pPr>
      <w:r>
        <w:t xml:space="preserve">Academic Background and Professional Experience</w:t>
      </w:r>
    </w:p>
    <w:p>
      <w:pPr>
        <w:pStyle w:val="FirstParagraph"/>
      </w:pPr>
      <w:r>
        <w:t xml:space="preserve">My journey as an oceanographer began with a Bachelor of Science in Marine Biology from [University Name], followed by a Master of Science in Oceanography at [University Name], where I focused on the effects of microplastics on marine food webs. This research, which included fieldwork along the Canadian coastlines, laid the foundation for my career and deepened my understanding of how human activities impact oceanic health. My Ph.D. in Environmental Science from [University Name] further expanded my expertise in remote sensing technologies and oceanographic data analysis, with a thesis titled "Spatiotemporal Patterns of Ocean Acidification in Canadian Waters." This work was published in the *Journal of Marine Science and Technology* and received recognition for its contributions to climate-resilient marine policy.</w:t>
      </w:r>
    </w:p>
    <w:p>
      <w:pPr>
        <w:pStyle w:val="BodyText"/>
      </w:pPr>
      <w:r>
        <w:t xml:space="preserve">Professionally, I have worked as a Research Scientist at [Previous Organization], where I led projects on coastal erosion monitoring using satellite imagery and drone technology. My role required collaboration with government agencies, NGOs, and academic institutions to develop actionable strategies for protecting vulnerable marine habitats. For example, I contributed to a multi-year study assessing the impact of melting Arctic ice on ocean currents, which was directly cited in Canada's National Climate Assessment Report. These experiences have honed my ability to translate complex scientific data into policy recommendations and public education initiatives.</w:t>
      </w:r>
    </w:p>
    <w:bookmarkEnd w:id="20"/>
    <w:bookmarkStart w:id="21" w:name="skills-and-expertise"/>
    <w:p>
      <w:pPr>
        <w:pStyle w:val="Heading2"/>
      </w:pPr>
      <w:r>
        <w:t xml:space="preserve">Skills and Expertise</w:t>
      </w:r>
    </w:p>
    <w:p>
      <w:pPr>
        <w:pStyle w:val="FirstParagraph"/>
      </w:pPr>
      <w:r>
        <w:t xml:space="preserve">As an Oceanographer, I possess a diverse skill set that includes advanced data analysis, GIS mapping, and the use of cutting-edge oceanographic instruments such as CTD sensors and autonomous underwater vehicles (AUVs). My proficiency in programming languages like Python and R enables me to process large datasets efficiently, while my fieldwork experience spans a wide range of environments—from the icy waters of the Arctic to tropical coral reefs. I am also fluent in both English and French, which is a significant advantage for working in Montreal's bilingual scientific community.</w:t>
      </w:r>
    </w:p>
    <w:p>
      <w:pPr>
        <w:pStyle w:val="BodyText"/>
      </w:pPr>
      <w:r>
        <w:t xml:space="preserve">One of my key strengths lies in interdisciplinary collaboration. For instance, I worked alongside biologists, engineers, and climate scientists on a project funded by the Natural Sciences and Engineering Research Council (NSERC) to model the effects of rising sea temperatures on migratory fish species. This project not only resulted in several peer-reviewed publications but also informed local fishing regulations to ensure sustainable practices. I believe that addressing global challenges like ocean acidification and plastic pollution requires a team effort, and I am committed to fostering partnerships that bridge science, policy, and public engagement.</w:t>
      </w:r>
    </w:p>
    <w:bookmarkEnd w:id="21"/>
    <w:bookmarkStart w:id="22" w:name="why-canada-montreal"/>
    <w:p>
      <w:pPr>
        <w:pStyle w:val="Heading2"/>
      </w:pPr>
      <w:r>
        <w:t xml:space="preserve">Why Canada Montreal?</w:t>
      </w:r>
    </w:p>
    <w:p>
      <w:pPr>
        <w:pStyle w:val="FirstParagraph"/>
      </w:pPr>
      <w:r>
        <w:t xml:space="preserve">The decision to seek an Oceanographer role in Canada Montreal is deeply personal. Having lived in the city for [duration], I have witnessed firsthand its commitment to environmental innovation and community-driven sustainability. Montreal's initiatives, such as the Green City Action Plan and its focus on renewable energy, resonate with my belief that science must serve both people and the planet. Additionally, the city's diverse cultural landscape offers a rich environment for collaboration with international researchers and local stakeholders.</w:t>
      </w:r>
    </w:p>
    <w:p>
      <w:pPr>
        <w:pStyle w:val="BodyText"/>
      </w:pPr>
      <w:r>
        <w:t xml:space="preserve">Moreover, Canada's position as a global leader in marine conservation provides an unparalleled platform for impactful work. The country's oceans are facing unprecedented challenges, from warming temperatures to industrial development pressures, and there is an urgent need for skilled professionals like myself to address these issues. Montreal's proximity to the St. Lawrence River and its role as a gateway to the Atlantic Ocean make it an ideal base for studying both freshwater and marine ecosystems. I am particularly inspired by the work of organizations like the Canadian Centre for Climate Services, which aligns with my goal of integrating climate science into oceanographic research.</w:t>
      </w:r>
    </w:p>
    <w:bookmarkEnd w:id="22"/>
    <w:bookmarkStart w:id="23" w:name="conclusion"/>
    <w:p>
      <w:pPr>
        <w:pStyle w:val="Heading2"/>
      </w:pPr>
      <w:r>
        <w:t xml:space="preserve">Conclusion</w:t>
      </w:r>
    </w:p>
    <w:p>
      <w:pPr>
        <w:pStyle w:val="FirstParagraph"/>
      </w:pPr>
      <w:r>
        <w:t xml:space="preserve">In conclusion, I am confident that my academic qualifications, professional experience, and passion for oceanography make me an ideal candidate for this position. I am eager to contribute to [Company/Organization Name]'s mission of advancing marine science while supporting the environmental goals of Canada Montreal. My commitment to innovation, collaboration, and public engagement ensures that I will be a valuable asset to your team.</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working together to protect and understand our oceans.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2026-07-23T15:07:32Z</dcterms:created>
  <dcterms:modified xsi:type="dcterms:W3CDTF">2026-07-23T15:07:32Z</dcterms:modified>
</cp:coreProperties>
</file>

<file path=docProps/custom.xml><?xml version="1.0" encoding="utf-8"?>
<Properties xmlns="http://schemas.openxmlformats.org/officeDocument/2006/custom-properties" xmlns:vt="http://schemas.openxmlformats.org/officeDocument/2006/docPropsVTypes"/>
</file>