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7d472c17e98d06b764c972229c7b64511e84bfd"/>
    <w:p>
      <w:pPr>
        <w:pStyle w:val="Heading1"/>
      </w:pPr>
      <w:r>
        <w:t xml:space="preserve">Cover Letter for Oceanographer Position in Colombia Medellín</w:t>
      </w:r>
    </w:p>
    <w:p>
      <w:pPr>
        <w:pStyle w:val="FirstParagraph"/>
      </w:pPr>
      <w:r>
        <w:t xml:space="preserve">Dear Hiring Committee,</w:t>
      </w:r>
    </w:p>
    <w:p>
      <w:pPr>
        <w:pStyle w:val="BodyText"/>
      </w:pPr>
      <w:r>
        <w:t xml:space="preserve">I am writing to express my enthusiastic interest in the Oceanographer position at [Company/Organization Name] in Colombia Medellín. As a dedicated marine scientist with a deep passion for oceanography and environmental sustainability, I am eager to contribute my expertise, research experience, and commitment to protecting aquatic ecosystems. Colombia Medellín, with its unique geographical diversity and growing emphasis on ecological conservation, represents an ideal setting for me to apply my skills and further advance the field of oceanography.</w:t>
      </w:r>
    </w:p>
    <w:p>
      <w:pPr>
        <w:pStyle w:val="BodyText"/>
      </w:pPr>
      <w:r>
        <w:t xml:space="preserve">My academic background in Oceanography from [University Name] has equipped me with a strong foundation in marine biology, physical oceanography, and environmental data analysis. Over the past five years, I have worked on various projects focused on coastal zone management, marine biodiversity assessment, and climate change impact studies. These experiences have not only honed my technical skills but also deepened my understanding of the intricate relationships between human activity and oceanic health. I am particularly drawn to this opportunity in Colombia Medellín because of its strategic location near the Caribbean Sea and its role as a hub for environmental innovation in South America.</w:t>
      </w:r>
    </w:p>
    <w:p>
      <w:pPr>
        <w:pStyle w:val="BodyText"/>
      </w:pPr>
      <w:r>
        <w:t xml:space="preserve">Colombia Medellín is a city that embodies resilience and progress, with initiatives like the "Green City" program highlighting its commitment to sustainability. As an oceanographer, I am especially inspired by Medellín’s efforts to integrate ecological preservation into urban development. My work has always been driven by a desire to bridge scientific research with actionable solutions for communities. In Colombia, where the coastline faces challenges such as pollution, overfishing, and rising sea levels, my expertise in marine data analysis and ecosystem modeling could play a vital role in shaping policies that protect both the environment and local livelihoods.</w:t>
      </w:r>
    </w:p>
    <w:p>
      <w:pPr>
        <w:pStyle w:val="BodyText"/>
      </w:pPr>
      <w:r>
        <w:t xml:space="preserve">One of my most impactful projects involved collaborating with NGOs to assess the health of mangrove ecosystems along the Colombian coast. This work required extensive fieldwork, including water quality testing, species diversity surveys, and community engagement to promote sustainable practices. The results of this study directly informed a regional conservation strategy that has since been adopted by local authorities. I believe that similar approaches can be applied in Medellín to address the specific needs of its surrounding watersheds and coastal areas.</w:t>
      </w:r>
    </w:p>
    <w:p>
      <w:pPr>
        <w:pStyle w:val="BodyText"/>
      </w:pPr>
      <w:r>
        <w:t xml:space="preserve">My technical skills include proficiency in GIS mapping, remote sensing, and statistical analysis using tools like MATLAB and R. I am also experienced in designing and executing field studies, analyzing oceanographic data, and presenting findings to both scientific and non-scientific audiences. For instance, during a recent project on coral reef monitoring in the Pacific region of Colombia, I developed a comprehensive data collection protocol that improved the accuracy of biodiversity assessments by 30%. This level of precision is critical when working in sensitive ecosystems like those found near Medellín, where even small changes can have significant ecological and economic consequences.</w:t>
      </w:r>
    </w:p>
    <w:p>
      <w:pPr>
        <w:pStyle w:val="BodyText"/>
      </w:pPr>
      <w:r>
        <w:t xml:space="preserve">What sets me apart as an oceanographer is my ability to combine rigorous scientific inquiry with a strong sense of social responsibility. I have consistently sought opportunities to engage with local communities, educators, and policymakers to ensure that my research addresses real-world challenges. For example, I organized workshops in coastal towns to educate fishermen about sustainable practices and the importance of protecting marine habitats. These experiences have reinforced my belief that oceanography is not just about studying the oceans but also about fostering a shared commitment to their preservation.</w:t>
      </w:r>
    </w:p>
    <w:p>
      <w:pPr>
        <w:pStyle w:val="BodyText"/>
      </w:pPr>
      <w:r>
        <w:t xml:space="preserve">Colombia Medellín offers a unique blend of natural beauty and urban innovation, making it an ideal location for advancing oceanographic research. The city’s proximity to the Andes Mountains and its access to both freshwater and marine environments provide a dynamic setting for studying ecological interactions. I am particularly interested in exploring how climate change is affecting the region’s water systems, from high-altitude lakes to coastal estuaries. My goal would be to contribute to projects that integrate oceanography with broader environmental science initiatives, such as watershed management and biodiversity conservation.</w:t>
      </w:r>
    </w:p>
    <w:p>
      <w:pPr>
        <w:pStyle w:val="BodyText"/>
      </w:pPr>
      <w:r>
        <w:t xml:space="preserve">Furthermore, I am keen to collaborate with local universities and research institutions in Medellín to foster a culture of scientific exchange. The presence of organizations like the Universidad de Antioquia and the Colombian Institute of Hydrology, Meteorology, and Environmental Studies (IDEAM) creates opportunities for interdisciplinary work that can drive meaningful change. I am confident that my background in oceanography, combined with my adaptability and teamwork skills, would enable me to thrive in such an environment.</w:t>
      </w:r>
    </w:p>
    <w:p>
      <w:pPr>
        <w:pStyle w:val="BodyText"/>
      </w:pPr>
      <w:r>
        <w:t xml:space="preserve">In addition to my technical expertise, I bring a strong work ethic, attention to detail, and a passion for problem-solving. I have consistently demonstrated the ability to work independently and as part of a team, whether leading field expeditions or contributing to collaborative research projects. My dedication to excellence is reflected in my publication record, which includes peer-reviewed articles on topics such as marine pollution and ecosystem resilience. These contributions highlight my commitment to advancing the field of oceanography through rigorous scholarship.</w:t>
      </w:r>
    </w:p>
    <w:p>
      <w:pPr>
        <w:pStyle w:val="BodyText"/>
      </w:pPr>
      <w:r>
        <w:t xml:space="preserve">I am particularly excited about the possibility of working in Colombia Medellín because of its vibrant scientific community and the city’s vision for a sustainable future. I believe that my skills and experiences align closely with the goals of this position, and I am eager to contribute to initiatives that protect marine environments while supporting local communities. The opportunity to work in a region as ecologically rich as Colombia would be both professionally fulfilling and personally meaningful.</w:t>
      </w:r>
    </w:p>
    <w:p>
      <w:pPr>
        <w:pStyle w:val="BodyText"/>
      </w:pPr>
      <w:r>
        <w:t xml:space="preserve">Thank you for considering my application. I would welcome the chance to discuss how my background, skills, and enthusiasm for oceanography can contribute to your team’s mission. I am available at your convenience for an interview and can be reached at [Your Phone Number] or [Your Email Address]. I look forward to the possibility of working together in Colombia Medellín to make a positive impact on our oceans and the communities that depend on them.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2026-07-23T22:17:47Z</dcterms:created>
  <dcterms:modified xsi:type="dcterms:W3CDTF">2026-07-23T22:17:47Z</dcterms:modified>
</cp:coreProperties>
</file>

<file path=docProps/custom.xml><?xml version="1.0" encoding="utf-8"?>
<Properties xmlns="http://schemas.openxmlformats.org/officeDocument/2006/custom-properties" xmlns:vt="http://schemas.openxmlformats.org/officeDocument/2006/docPropsVTypes"/>
</file>