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5" w:name="cover-letter"/>
    <w:p>
      <w:pPr>
        <w:pStyle w:val="Heading1"/>
      </w:pPr>
      <w:r>
        <w:t xml:space="preserve">Cover Letter</w:t>
      </w:r>
    </w:p>
    <w:p>
      <w:pPr>
        <w:pStyle w:val="FirstParagraph"/>
      </w:pPr>
      <w:r>
        <w:rPr>
          <w:bCs/>
          <w:b/>
        </w:rPr>
        <w:t xml:space="preserve">John Doe</w:t>
      </w:r>
      <w:r>
        <w:br/>
      </w:r>
      <w:r>
        <w:t xml:space="preserve">Alexandria, Egypt</w:t>
      </w:r>
      <w:r>
        <w:br/>
      </w:r>
      <w:r>
        <w:t xml:space="preserve">+20 123456789 | johndoe@example.com</w:t>
      </w:r>
      <w:r>
        <w:br/>
      </w:r>
      <w:r>
        <w:t xml:space="preserve">April 5, 2024</w:t>
      </w:r>
    </w:p>
    <w:p>
      <w:pPr>
        <w:pStyle w:val="BodyText"/>
      </w:pPr>
      <w:r>
        <w:rPr>
          <w:bCs/>
          <w:b/>
        </w:rPr>
        <w:t xml:space="preserve">Dr. Amina Khalid</w:t>
      </w:r>
      <w:r>
        <w:br/>
      </w:r>
      <w:r>
        <w:t xml:space="preserve">Head of Marine Research Department</w:t>
      </w:r>
      <w:r>
        <w:br/>
      </w:r>
      <w:r>
        <w:t xml:space="preserve">Alexandria University</w:t>
      </w:r>
      <w:r>
        <w:br/>
      </w:r>
      <w:r>
        <w:t xml:space="preserve">P.O. Box 12345, Alexandria, Egypt</w:t>
      </w:r>
    </w:p>
    <w:p>
      <w:pPr>
        <w:pStyle w:val="BodyText"/>
      </w:pPr>
      <w:r>
        <w:t xml:space="preserve">Dear Dr. Khalid,</w:t>
      </w:r>
    </w:p>
    <w:p>
      <w:pPr>
        <w:pStyle w:val="BodyText"/>
      </w:pPr>
      <w:r>
        <w:t xml:space="preserve">I am writing to express my enthusiasm for the Oceanographer position at Alexandria University, a prestigious institution located in the vibrant coastal city of Egypt Alexandria. As a dedicated oceanographer with over a decade of experience in marine science and coastal ecosystem studies, I am eager to contribute my expertise to advance research initiatives that align with Egypt’s critical role in Mediterranean Sea conservation and sustainable development. The opportunity to work within this dynamic academic environment, where the confluence of history, culture, and scientific inquiry shapes innovation, deeply resonates with my professional aspirations.</w:t>
      </w:r>
    </w:p>
    <w:bookmarkStart w:id="20" w:name="why-egypt-alexandria"/>
    <w:p>
      <w:pPr>
        <w:pStyle w:val="Heading2"/>
      </w:pPr>
      <w:r>
        <w:t xml:space="preserve">Why Egypt Alexandria?</w:t>
      </w:r>
    </w:p>
    <w:p>
      <w:pPr>
        <w:pStyle w:val="FirstParagraph"/>
      </w:pPr>
      <w:r>
        <w:t xml:space="preserve">Egypt Alexandria is not merely a geographical location for me—it is a hub of marine research and cultural heritage. The city’s strategic position along the Mediterranean Sea offers unique opportunities to study the interplay between human activity, climate change, and marine biodiversity. As an oceanographer, I am particularly drawn to Alexandria’s role as a gateway to understanding the ecological dynamics of the eastern Mediterranean. The Nile Delta’s influence on coastal ecosystems and Alexandria’s historical significance as a maritime center make this region a critical area for interdisciplinary research. I am committed to leveraging my skills in oceanographic analysis, remote sensing, and environmental modeling to address challenges such as rising sea levels, marine pollution, and the preservation of Egypt’s marine heritage.</w:t>
      </w:r>
    </w:p>
    <w:bookmarkEnd w:id="20"/>
    <w:bookmarkStart w:id="21" w:name="professional-background-and-expertise"/>
    <w:p>
      <w:pPr>
        <w:pStyle w:val="Heading2"/>
      </w:pPr>
      <w:r>
        <w:t xml:space="preserve">Professional Background and Expertise</w:t>
      </w:r>
    </w:p>
    <w:p>
      <w:pPr>
        <w:pStyle w:val="FirstParagraph"/>
      </w:pPr>
      <w:r>
        <w:t xml:space="preserve">My academic journey began with a Bachelor’s degree in Marine Biology from the University of Southampton, followed by a Master’s in Oceanography from the Scripps Institution of Oceanography. I completed my Ph.D. at the University of Bremen, focusing on the impact of climate change on Mediterranean marine ecosystems. Over the past 12 years, I have worked as a research oceanographer at various institutions, including the National Oceanic and Atmospheric Administration (NOAA) and the European Space Agency (ESA). My work has centered on satellite-based monitoring of coastal zones, biogeochemical cycles, and the development of predictive models for marine environmental change.</w:t>
      </w:r>
    </w:p>
    <w:p>
      <w:pPr>
        <w:pStyle w:val="BodyText"/>
      </w:pPr>
      <w:r>
        <w:t xml:space="preserve">At NOAA, I led a project analyzing microplastic accumulation in coastal waters along the U.S. East Coast, which resulted in a publication in *Marine Pollution Bulletin* and informed policy recommendations for waste management. At ESA, I contributed to the Sentinel-3 satellite mission, developing algorithms to measure sea surface temperature and chlorophyll concentration. These experiences have honed my ability to integrate fieldwork with advanced data analysis, a skill set I believe is vital for addressing the complex challenges facing Egypt’s marine environment.</w:t>
      </w:r>
    </w:p>
    <w:bookmarkEnd w:id="21"/>
    <w:bookmarkStart w:id="22" w:name="X40f67b11388c22c532d53820e4e2ef3513d4ff4"/>
    <w:p>
      <w:pPr>
        <w:pStyle w:val="Heading2"/>
      </w:pPr>
      <w:r>
        <w:t xml:space="preserve">Alignment with Alexandria University’s Mission</w:t>
      </w:r>
    </w:p>
    <w:p>
      <w:pPr>
        <w:pStyle w:val="FirstParagraph"/>
      </w:pPr>
      <w:r>
        <w:t xml:space="preserve">Alexandria University’s reputation for excellence in marine science and its commitment to fostering sustainable development align perfectly with my career goals. I am particularly inspired by the university’s initiatives to explore the Mediterranean Sea’s ecological resilience and its potential as a model for climate-adaptive strategies. The opportunity to collaborate with researchers on projects such as monitoring coastal erosion, assessing biodiversity hotspots, or developing renewable energy solutions in marine environments is deeply motivating.</w:t>
      </w:r>
    </w:p>
    <w:p>
      <w:pPr>
        <w:pStyle w:val="BodyText"/>
      </w:pPr>
      <w:r>
        <w:t xml:space="preserve">Furthermore, Egypt Alexandria’s rich cultural and historical context provides a unique platform for interdisciplinary research. I am keen to explore how ancient maritime practices can inform modern conservation efforts. For instance, studying the historical navigation routes of Pharaonic traders could yield insights into sustainable fishing practices or the long-term impacts of human activity on marine ecosystems. This blend of science and heritage is what makes Egypt Alexandria a compelling place for an oceanographer like myself.</w:t>
      </w:r>
    </w:p>
    <w:bookmarkEnd w:id="22"/>
    <w:bookmarkStart w:id="23" w:name="why-i-am-the-right-candidate"/>
    <w:p>
      <w:pPr>
        <w:pStyle w:val="Heading2"/>
      </w:pPr>
      <w:r>
        <w:t xml:space="preserve">Why I Am the Right Candidate</w:t>
      </w:r>
    </w:p>
    <w:p>
      <w:pPr>
        <w:pStyle w:val="FirstParagraph"/>
      </w:pPr>
      <w:r>
        <w:t xml:space="preserve">My expertise in oceanographic data analysis, combined with my passion for environmental stewardship, positions me to contribute meaningfully to Alexandria University’s research objectives. I am proficient in tools such as GIS, MATLAB, and Python for data processing, and I have published extensively on topics ranging from coastal zone management to marine biogeochemistry. My ability to communicate complex scientific concepts effectively—whether through academic papers, policy briefs, or public outreach—ensures that my work can inform both scholarly discourse and practical solutions.</w:t>
      </w:r>
    </w:p>
    <w:p>
      <w:pPr>
        <w:pStyle w:val="BodyText"/>
      </w:pPr>
      <w:r>
        <w:t xml:space="preserve">What sets me apart is my hands-on experience in fieldwork. I have conducted extensive surveys in diverse marine environments, from the Arctic to the tropics. In Egypt Alexandria, I would apply this expertise to study the unique characteristics of the Mediterranean Sea, such as its high salinity and biodiversity. My goal is to develop actionable insights that support local communities while advancing global oceanographic knowledge.</w:t>
      </w:r>
    </w:p>
    <w:bookmarkEnd w:id="23"/>
    <w:bookmarkStart w:id="24" w:name="conclusion"/>
    <w:p>
      <w:pPr>
        <w:pStyle w:val="Heading2"/>
      </w:pPr>
      <w:r>
        <w:t xml:space="preserve">Conclusion</w:t>
      </w:r>
    </w:p>
    <w:p>
      <w:pPr>
        <w:pStyle w:val="FirstParagraph"/>
      </w:pPr>
      <w:r>
        <w:t xml:space="preserve">In conclusion, I am eager to bring my academic background, technical skills, and passion for oceanography to Alexandria University. The opportunity to contribute to research that impacts Egypt’s marine environment and its people is both a professional milestone and a personal calling. I am confident that my dedication to scientific excellence and my commitment to sustainability will make me a valuable asset to your team.</w:t>
      </w:r>
    </w:p>
    <w:p>
      <w:pPr>
        <w:pStyle w:val="BodyText"/>
      </w:pPr>
      <w:r>
        <w:t xml:space="preserve">Thank you for considering my application. I would welcome the opportunity to discuss how my qualifications align with the needs of your department. Please feel free to contact me at +20 123456789 or johndoe@example.com at your convenience. I look forward to the possibility of contributing to Alexandria University’s mission as an Oceanographer in Egypt Alexandria.</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Oceanographer Position in Egypt Alexandria</dc:title>
  <dc:creator/>
  <dc:language>en</dc:language>
  <cp:keywords/>
  <dcterms:created xsi:type="dcterms:W3CDTF">2026-07-23T16:18:48Z</dcterms:created>
  <dcterms:modified xsi:type="dcterms:W3CDTF">2026-07-23T16:18:48Z</dcterms:modified>
</cp:coreProperties>
</file>

<file path=docProps/custom.xml><?xml version="1.0" encoding="utf-8"?>
<Properties xmlns="http://schemas.openxmlformats.org/officeDocument/2006/custom-properties" xmlns:vt="http://schemas.openxmlformats.org/officeDocument/2006/docPropsVTypes"/>
</file>