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cover-letter"/>
    <w:p>
      <w:pPr>
        <w:pStyle w:val="Heading1"/>
      </w:pPr>
      <w:r>
        <w:t xml:space="preserve">Cover Letter</w:t>
      </w:r>
    </w:p>
    <w:p>
      <w:pPr>
        <w:pStyle w:val="FirstParagraph"/>
      </w:pPr>
      <w:r>
        <w:rPr>
          <w:bCs/>
          <w:b/>
        </w:rPr>
        <w:t xml:space="preserve">John Doe</w:t>
      </w:r>
    </w:p>
    <w:p>
      <w:pPr>
        <w:pStyle w:val="BodyText"/>
      </w:pPr>
      <w:r>
        <w:t xml:space="preserve">123 Marine Research Lane</w:t>
      </w:r>
      <w:r>
        <w:br/>
      </w:r>
      <w:r>
        <w:t xml:space="preserve">New York, NY 10001</w:t>
      </w:r>
      <w:r>
        <w:br/>
      </w:r>
      <w:r>
        <w:t xml:space="preserve">Email: john.doe@example.com | Phone: (555) 123-4567</w:t>
      </w:r>
    </w:p>
    <w:p>
      <w:pPr>
        <w:pStyle w:val="BodyText"/>
      </w:pPr>
      <w:r>
        <w:t xml:space="preserve">April 5, 2024</w:t>
      </w:r>
    </w:p>
    <w:p>
      <w:pPr>
        <w:pStyle w:val="BodyText"/>
      </w:pPr>
      <w:r>
        <w:t xml:space="preserve">Human Resources Department</w:t>
      </w:r>
      <w:r>
        <w:br/>
      </w:r>
      <w:r>
        <w:t xml:space="preserve">Frankfurt Institute for Marine Research (FIMR)</w:t>
      </w:r>
      <w:r>
        <w:br/>
      </w:r>
      <w:r>
        <w:t xml:space="preserve">Kaiserstraße 15</w:t>
      </w:r>
      <w:r>
        <w:br/>
      </w:r>
      <w:r>
        <w:t xml:space="preserve">60329 Frankfurt am Main, Germany</w:t>
      </w:r>
    </w:p>
    <w:bookmarkStart w:id="20" w:name="Xab82dd12ed53fa2845386d7ce5d4c69c40e2a26"/>
    <w:p>
      <w:pPr>
        <w:pStyle w:val="Heading2"/>
      </w:pPr>
      <w:r>
        <w:t xml:space="preserve">Application for Oceanographer Position at Frankfurt Institute for Marine Research</w:t>
      </w:r>
    </w:p>
    <w:p>
      <w:pPr>
        <w:pStyle w:val="FirstParagraph"/>
      </w:pPr>
      <w:r>
        <w:t xml:space="preserve">Dear Hiring Committee,</w:t>
      </w:r>
    </w:p>
    <w:p>
      <w:pPr>
        <w:pStyle w:val="BodyText"/>
      </w:pPr>
      <w:r>
        <w:t xml:space="preserve">I am writing to express my enthusiastic interest in the Oceanographer position at the Frankfurt Institute for Marine Research (FIMR) in Germany. As a dedicated marine scientist with over a decade of experience in oceanographic research, I am eager to contribute my expertise in marine ecosystems, climate modeling, and sustainable resource management to advance FIMR’s mission of addressing global environmental challenges. Germany’s commitment to innovation and sustainability, combined with Frankfurt’s strategic location as a hub for scientific collaboration, makes this opportunity particularly compelling for me.</w:t>
      </w:r>
    </w:p>
    <w:p>
      <w:pPr>
        <w:pStyle w:val="BodyText"/>
      </w:pPr>
      <w:r>
        <w:t xml:space="preserve">My academic journey began with a Bachelor of Science in Environmental Science from the University of California, Santa Barbara, followed by a Master’s and Ph.D. in Oceanography from the Scripps Institution of Oceanography. These programs equipped me with a deep understanding of ocean dynamics, including physical oceanography, biogeochemical cycles, and marine biodiversity. Throughout my career, I have focused on interdisciplinary research that bridges laboratory analysis with fieldwork, often utilizing cutting-edge technologies such as remote sensing and autonomous underwater vehicles (AUVs). My work has been published in leading journals like *Nature Oceanography* and *Journal of Marine Systems*, reflecting my commitment to advancing scientific knowledge.</w:t>
      </w:r>
    </w:p>
    <w:p>
      <w:pPr>
        <w:pStyle w:val="BodyText"/>
      </w:pPr>
      <w:r>
        <w:t xml:space="preserve">As an Oceanographer, I have led projects that address critical issues such as ocean acidification, plastic pollution, and the impact of rising sea temperatures on coral reefs. For instance, during my tenure at the National Oceanic and Atmospheric Administration (NOAA), I collaborated with international teams to develop predictive models for coastal erosion in the Pacific Northwest. These models integrated satellite data with in-situ measurements to provide actionable insights for policymakers. My ability to translate complex scientific findings into accessible reports and presentations has been instrumental in fostering public engagement and informed decision-making.</w:t>
      </w:r>
    </w:p>
    <w:p>
      <w:pPr>
        <w:pStyle w:val="BodyText"/>
      </w:pPr>
      <w:r>
        <w:t xml:space="preserve">What excites me most about the opportunity at FIMR is its unique position within Germany’s thriving scientific landscape. Frankfurt, as a global financial center, also boasts a rich tradition of environmental stewardship and innovation. The city’s proximity to the Rhine River and its access to European research networks create an ideal environment for collaborative projects that span marine and freshwater systems. I am particularly drawn to FIMR’s emphasis on interdisciplinary research, which aligns with my belief that solutions to oceanic challenges require a convergence of disciplines, from engineering to economics.</w:t>
      </w:r>
    </w:p>
    <w:p>
      <w:pPr>
        <w:pStyle w:val="BodyText"/>
      </w:pPr>
      <w:r>
        <w:t xml:space="preserve">Germany’s commitment to sustainability resonates deeply with my professional values. The country’s leadership in renewable energy and its ambitious climate targets provide a robust framework for oceanographic research. I have followed FIMR’s work on transboundary water management and marine protected areas with great interest, especially the institute’s recent initiatives to monitor microplastic contamination in the North Sea. I am confident that my technical skills, including proficiency in Python for data analysis and GIS software for spatial mapping, would allow me to contribute meaningfully to these efforts. Furthermore, my fluency in German and English ensures seamless communication with colleagues across Europe.</w:t>
      </w:r>
    </w:p>
    <w:p>
      <w:pPr>
        <w:pStyle w:val="BodyText"/>
      </w:pPr>
      <w:r>
        <w:t xml:space="preserve">In addition to my technical expertise, I bring a collaborative spirit and a passion for mentoring the next generation of scientists. At Scripps, I mentored graduate students on projects related to ocean acidification, fostering an environment where creativity and critical thinking thrived. I am also actively involved in community outreach programs that aim to demystify ocean science for K-12 students. These experiences have reinforced my belief that scientific excellence must be paired with a commitment to education and public engagement.</w:t>
      </w:r>
    </w:p>
    <w:p>
      <w:pPr>
        <w:pStyle w:val="BodyText"/>
      </w:pPr>
      <w:r>
        <w:t xml:space="preserve">Frankfurt’s vibrant cultural scene, coupled with its high quality of life, further enhances the appeal of this opportunity. The city’s blend of historic architecture and modern innovation mirrors the balance I strive for in my work—honoring tradition while embracing progress. I am particularly intrigued by FIMR’s partnerships with institutions like the Max Planck Society and its involvement in EU-funded projects such as *Blue Economy 2030*. These initiatives align with my vision of using science to drive sustainable economic growth.</w:t>
      </w:r>
    </w:p>
    <w:p>
      <w:pPr>
        <w:pStyle w:val="BodyText"/>
      </w:pPr>
      <w:r>
        <w:t xml:space="preserve">I am eager to bring my expertise, enthusiasm, and dedication to FIMR’s team. The chance to work in Germany’s dynamic research environment, where innovation is prioritized and global challenges are met with collective effort, is both inspiring and motivating. I would welcome the opportunity to discuss how my background and aspirations align with the goals of FIMR. Thank you for considering my application.</w:t>
      </w:r>
    </w:p>
    <w:p>
      <w:pPr>
        <w:pStyle w:val="BodyText"/>
      </w:pPr>
      <w:r>
        <w:t xml:space="preserve">Sincerely,</w:t>
      </w:r>
      <w:r>
        <w:br/>
      </w:r>
      <w:r>
        <w:rPr>
          <w:bCs/>
          <w:b/>
        </w:rPr>
        <w:t xml:space="preserve">John Doe</w:t>
      </w:r>
      <w:r>
        <w:br/>
      </w:r>
      <w:r>
        <w:t xml:space="preserve">Email: john.doe@example.com | Phone: (555) 123-4567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Germany Frankfurt</dc:title>
  <dc:creator/>
  <cp:keywords/>
  <dcterms:created xsi:type="dcterms:W3CDTF">2026-07-21T02:50:51Z</dcterms:created>
  <dcterms:modified xsi:type="dcterms:W3CDTF">2026-07-21T02:50:51Z</dcterms:modified>
</cp:coreProperties>
</file>

<file path=docProps/custom.xml><?xml version="1.0" encoding="utf-8"?>
<Properties xmlns="http://schemas.openxmlformats.org/officeDocument/2006/custom-properties" xmlns:vt="http://schemas.openxmlformats.org/officeDocument/2006/docPropsVTypes"/>
</file>