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Oceanographer position at [Company/Organization Name] in Ivory Coast Abidjan. As a dedicated professional with a strong academic background and hands-on experience in marine science, I am eager to contribute my expertise to advance oceanographic research and conservation efforts in this dynamic region. My passion for understanding and protecting marine ecosystems, combined with my technical skills in data analysis, remote sensing, and environmental monitoring, aligns perfectly with the mission of your organization. I am particularly drawn to Ivory Coast Abidjan due to its unique coastal geography and the critical role it plays in the broader West African marine environment.</w:t>
      </w:r>
    </w:p>
    <w:p>
      <w:pPr>
        <w:pStyle w:val="BodyText"/>
      </w:pPr>
      <w:r>
        <w:t xml:space="preserve">As an Oceanographer, my career has been driven by a commitment to unraveling the complexities of oceanic systems and their interactions with human activities. Over the past [X years], I have conducted extensive research on topics such as coastal erosion, marine biodiversity, and climate change impacts on aquatic ecosystems. My work has spanned both fieldwork in tropical regions and laboratory analysis of oceanographic data, equipping me with a holistic understanding of marine science challenges. In Ivory Coast Abidjan, where the coastline is vital for local communities and ecosystems, I am eager to apply my skills to address pressing issues like sustainable fisheries management, pollution mitigation, and habitat restoration.</w:t>
      </w:r>
    </w:p>
    <w:p>
      <w:pPr>
        <w:pStyle w:val="BodyText"/>
      </w:pPr>
      <w:r>
        <w:t xml:space="preserve">What sets me apart as an Oceanographer is my ability to bridge scientific research with actionable solutions. For instance, during my time at [Previous Organization/University], I led a project that utilized satellite imagery and in-situ measurements to monitor coastal water quality in a developing region. This work not only contributed to academic publications but also informed local policymakers about the need for stricter waste management practices. Similarly, I have collaborated with NGOs to design community-based programs that educate coastal populations about marine conservation. These experiences have reinforced my belief that oceanography is not just about studying the sea—it’s about safeguarding its future for generations to come.</w:t>
      </w:r>
    </w:p>
    <w:p>
      <w:pPr>
        <w:pStyle w:val="BodyText"/>
      </w:pPr>
      <w:r>
        <w:t xml:space="preserve">Ivory Coast Abidjan holds immense significance in the global context of marine science. As a major port city and gateway to the Gulf of Guinea, it faces unique challenges such as rising sea levels, overfishing, and industrial pollution. However, it also presents unparalleled opportunities for innovation and collaboration. I am particularly inspired by the potential to work alongside local researchers and institutions to develop strategies that balance economic growth with environmental stewardship. My background in interdisciplinary research—spanning biology, geology, and climatology—positions me to contribute meaningfully to such initiatives.</w:t>
      </w:r>
    </w:p>
    <w:p>
      <w:pPr>
        <w:pStyle w:val="BodyText"/>
      </w:pPr>
      <w:r>
        <w:t xml:space="preserve">One of my core strengths as an Oceanographer is my proficiency in advanced analytical tools. I am skilled in using Geographic Information Systems (GIS), remote sensing software like ENVI and ERDAS, and statistical platforms such as R and Python. These tools have enabled me to process vast datasets on ocean currents, temperature fluctuations, and biological diversity. In Ivory Coast Abidjan, where real-time data is crucial for decision-making, I aim to leverage these skills to create predictive models that support disaster preparedness and resource management. For example, by analyzing historical tide patterns and climate trends, I could help local authorities anticipate storm surges or coastal flooding events.</w:t>
      </w:r>
    </w:p>
    <w:p>
      <w:pPr>
        <w:pStyle w:val="BodyText"/>
      </w:pPr>
      <w:r>
        <w:t xml:space="preserve">Moreover, my experience in collaborative projects has honed my ability to work effectively in multicultural teams. Having partnered with researchers from Europe, Africa, and Asia on global marine conservation efforts, I understand the importance of cultural sensitivity and communication in scientific endeavors. In Ivory Coast Abidjan, where diverse stakeholders—from fishermen to government agencies—play a role in marine governance, I am confident that my interpersonal skills will foster productive partnerships. I am also committed to engaging with local communities through outreach programs that promote awareness of ocean health and the value of sustainable practices.</w:t>
      </w:r>
    </w:p>
    <w:p>
      <w:pPr>
        <w:pStyle w:val="BodyText"/>
      </w:pPr>
      <w:r>
        <w:t xml:space="preserve">The opportunity to contribute as an Oceanographer in Ivory Coast Abidjan is deeply personal for me. Growing up near the coast, I witnessed firsthand the transformative power of marine ecosystems on livelihoods and culture. Today, as a scientist, I am driven by the desire to ensure that these ecosystems remain resilient in the face of climate change and human activity. Ivory Coast Abidjan represents a critical hub for such efforts, and I am eager to bring my expertise to this vibrant region. Whether it’s through fieldwork along its shores or advising on policy frameworks, I am ready to dedicate my career to advancing oceanographic science here.</w:t>
      </w:r>
    </w:p>
    <w:p>
      <w:pPr>
        <w:pStyle w:val="BodyText"/>
      </w:pPr>
      <w:r>
        <w:t xml:space="preserve">In conclusion, I am confident that my qualifications as an Oceanographer—rooted in academic excellence, technical proficiency, and a passion for marine conservation—make me a strong candidate for this role. I am particularly excited about the prospect of working in Ivory Coast Abidjan, where the intersection of science, culture, and sustainability offers endless possibilities. I would be honored to contribute to your organization’s mission and help shape a future where the oceans thrive alongside the communities that depend on them.</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Ivory Coast Abidjan</dc:title>
  <dc:creator/>
  <dc:language>en</dc:language>
  <cp:keywords/>
  <dcterms:created xsi:type="dcterms:W3CDTF">2026-07-23T04:49:11Z</dcterms:created>
  <dcterms:modified xsi:type="dcterms:W3CDTF">2026-07-23T04:49:11Z</dcterms:modified>
</cp:coreProperties>
</file>

<file path=docProps/custom.xml><?xml version="1.0" encoding="utf-8"?>
<Properties xmlns="http://schemas.openxmlformats.org/officeDocument/2006/custom-properties" xmlns:vt="http://schemas.openxmlformats.org/officeDocument/2006/docPropsVTypes"/>
</file>