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Hiring Manager</w:t>
      </w:r>
      <w:r>
        <w:br/>
      </w:r>
      <w:r>
        <w:t xml:space="preserve">Office of the Director</w:t>
      </w:r>
      <w:r>
        <w:br/>
      </w:r>
      <w:r>
        <w:t xml:space="preserve">United States New York City Department of Environmental Protection</w:t>
      </w:r>
      <w:r>
        <w:br/>
      </w:r>
      <w:r>
        <w:t xml:space="preserve">100 Gold Street</w:t>
      </w:r>
      <w:r>
        <w:br/>
      </w:r>
      <w:r>
        <w:t xml:space="preserve">New York, NY 10038</w:t>
      </w:r>
    </w:p>
    <w:p>
      <w:pPr>
        <w:pStyle w:val="BodyText"/>
      </w:pPr>
      <w:r>
        <w:t xml:space="preserve">Dear Hiring Manager,</w:t>
      </w:r>
    </w:p>
    <w:p>
      <w:pPr>
        <w:pStyle w:val="BodyText"/>
      </w:pPr>
      <w:r>
        <w:t xml:space="preserve">I am writing to express my enthusiastic interest in the Oceanographer position within the United States New York City environmental sector. As a dedicated and passionate oceanographer with [X years] of experience in marine science and coastal ecosystem research, I am eager to contribute my expertise to address the unique challenges and opportunities facing one of the world’s most dynamic urban environments—New York City. The intersection of scientific innovation, environmental stewardship, and urban development in this region aligns perfectly with my professional goals and commitment to advancing oceanographic research for the public good.</w:t>
      </w:r>
    </w:p>
    <w:p>
      <w:pPr>
        <w:pStyle w:val="BodyText"/>
      </w:pPr>
      <w:r>
        <w:t xml:space="preserve">Throughout my career, I have focused on understanding the complex interactions between marine ecosystems, climate change, and human activities. My work has spanned diverse projects, including coastal erosion studies, marine biodiversity assessments, and the development of predictive models for sea-level rise. These experiences have equipped me with a robust foundation in oceanographic methodologies—from field data collection using advanced remote sensing technologies to analyzing large datasets to inform policy decisions. I am particularly proud of my role as a lead researcher on a project examining the impact of microplastics on New York’s coastal waters, which was published in the *Journal of Marine Science and Environmental Policy* and highlighted by local media as a critical step toward sustainable urban planning.</w:t>
      </w:r>
    </w:p>
    <w:p>
      <w:pPr>
        <w:pStyle w:val="BodyText"/>
      </w:pPr>
      <w:r>
        <w:t xml:space="preserve">What draws me to New York City is its unique position at the forefront of global environmental challenges. As a city that directly confronts rising sea levels, increased storm intensity, and the preservation of its iconic marine habitats, New York presents an unparalleled opportunity to apply oceanographic research in real-world contexts. The United States’ commitment to coastal resilience and sustainability—exemplified by initiatives like the National Oceanic and Atmospheric Administration (NOAA) partnerships and local programs such as the New York Harbor Estuary Program—resonates deeply with my professional ethos. I am especially inspired by the city’s vision to become a leader in climate adaptation, and I believe my skills in interdisciplinary collaboration, data-driven decision-making, and community engagement would make me a valuable asset to your team.</w:t>
      </w:r>
    </w:p>
    <w:p>
      <w:pPr>
        <w:pStyle w:val="BodyText"/>
      </w:pPr>
      <w:r>
        <w:t xml:space="preserve">My academic background includes a [Degree] in Oceanography from [University Name], where I specialized in physical oceanography and environmental monitoring. During my studies, I conducted fieldwork along the Atlantic coast, analyzing sediment transport patterns and their implications for coastal infrastructure. This work not only honed my technical skills but also reinforced the importance of translating scientific findings into actionable strategies for urban planners and policymakers. In addition to my research, I have collaborated with NGOs, government agencies, and academic institutions to develop educational programs that bridge the gap between science and public awareness. For instance, I co-founded a citizen science initiative in Brooklyn that engaged local residents in monitoring water quality—a project that was later adopted by the New York City Department of Parks and Recreation.</w:t>
      </w:r>
    </w:p>
    <w:p>
      <w:pPr>
        <w:pStyle w:val="BodyText"/>
      </w:pPr>
      <w:r>
        <w:t xml:space="preserve">One of my core strengths is my ability to synthesize complex scientific concepts into accessible insights for diverse audiences. Whether presenting findings to city officials, mentoring students, or engaging with community stakeholders, I prioritize clarity and inclusivity in communication. This aligns with the United States New York City’s emphasis on fostering a culture of environmental literacy and equity. I am particularly drawn to the city’s initiatives that empower underrepresented communities through environmental education and sustainable practices. For example, my work with a non-profit organization focused on coastal restoration in underserved neighborhoods taught me the importance of integrating local knowledge with scientific rigor to create equitable solutions.</w:t>
      </w:r>
    </w:p>
    <w:p>
      <w:pPr>
        <w:pStyle w:val="BodyText"/>
      </w:pPr>
      <w:r>
        <w:t xml:space="preserve">Additionally, my experience working in high-pressure environments—such as coordinating multi-disciplinary teams during hurricane response efforts or managing large-scale data analysis projects—has prepared me to thrive in the fast-paced and dynamic setting of New York City. I am proficient in tools such as GIS mapping, MATLAB, and Python for data analysis, and I have a proven track record of delivering results under tight deadlines. My ability to adapt to evolving challenges is further evidenced by my role in developing a real-time monitoring system for NYC’s coastal infrastructure during the 2021 storm surge event, which was later recognized by the Metropolitan Transportation Authority.</w:t>
      </w:r>
    </w:p>
    <w:p>
      <w:pPr>
        <w:pStyle w:val="BodyText"/>
      </w:pPr>
      <w:r>
        <w:t xml:space="preserve">Joining your team would allow me to contribute meaningfully to the United States New York City’s mission of protecting its marine resources while fostering innovation in oceanographic research. I am particularly interested in exploring opportunities to collaborate on projects that address the city’s climate resilience goals, such as restoring wetlands, improving water quality, or advancing marine biodiversity conservation. I am confident that my technical expertise, passion for environmental justice, and commitment to community-driven solutions would enable me to make a lasting impact in this role.</w:t>
      </w:r>
    </w:p>
    <w:p>
      <w:pPr>
        <w:pStyle w:val="BodyText"/>
      </w:pPr>
      <w:r>
        <w:t xml:space="preserve">Thank you for considering my application. I would be honored to discuss how my background and vision align with the goals of the United States New York City Department of Environmental Protection. I am available at your convenience for an interview and can be reached at [Phone Number] or [Email Address]. I look forward to the possibility of contributing to your team’s vital work in safeguarding our oceans and cities for future generations.</w:t>
      </w:r>
    </w:p>
    <w:p>
      <w:pPr>
        <w:pStyle w:val="BodyText"/>
      </w:pPr>
      <w:r>
        <w:t xml:space="preserve">Sincerely,</w:t>
      </w:r>
      <w:r>
        <w:br/>
      </w: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dc:title>
  <dc:creator/>
  <dc:language>en</dc:language>
  <cp:keywords/>
  <dcterms:created xsi:type="dcterms:W3CDTF">2026-07-21T11:21:10Z</dcterms:created>
  <dcterms:modified xsi:type="dcterms:W3CDTF">2026-07-21T11:21:10Z</dcterms:modified>
</cp:coreProperties>
</file>

<file path=docProps/custom.xml><?xml version="1.0" encoding="utf-8"?>
<Properties xmlns="http://schemas.openxmlformats.org/officeDocument/2006/custom-properties" xmlns:vt="http://schemas.openxmlformats.org/officeDocument/2006/docPropsVTypes"/>
</file>