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r>
        <w:t xml:space="preserve"> </w:t>
      </w:r>
      <w:r>
        <w:t xml:space="preserve">in</w:t>
      </w:r>
      <w:r>
        <w:t xml:space="preserve"> </w:t>
      </w:r>
      <w:r>
        <w:t xml:space="preserve">China</w:t>
      </w:r>
      <w:r>
        <w:t xml:space="preserve"> </w:t>
      </w:r>
      <w:r>
        <w:t xml:space="preserve">Beijing</w:t>
      </w:r>
    </w:p>
    <w:bookmarkStart w:id="20" w:name="Xc2a025b30d780365a75b717a9932622357c7ec0"/>
    <w:p>
      <w:pPr>
        <w:pStyle w:val="Heading1"/>
      </w:pPr>
      <w:r>
        <w:t xml:space="preserve">Cover Letter for Ophthalmologist Position in China Beijing</w:t>
      </w:r>
    </w:p>
    <w:p>
      <w:pPr>
        <w:pStyle w:val="FirstParagraph"/>
      </w:pPr>
      <w:r>
        <w:t xml:space="preserve">Dear [Hiring Manager's Name],</w:t>
      </w:r>
    </w:p>
    <w:p>
      <w:pPr>
        <w:pStyle w:val="BodyText"/>
      </w:pPr>
      <w:r>
        <w:t xml:space="preserve">I am writing to express my strong interest in the Ophthalmologist position at your esteemed institution in China Beijing. As a dedicated and skilled ophthalmologist with over [X years] of experience, I am eager to contribute my expertise to a dynamic healthcare environment that aligns with the high standards of medical care and innovation prevalent in Beijing. My commitment to patient-centric care, combined with my deep understanding of both global and regional ophthalmic practices, makes me an ideal candidate for this role.</w:t>
      </w:r>
    </w:p>
    <w:p>
      <w:pPr>
        <w:pStyle w:val="BodyText"/>
      </w:pPr>
      <w:r>
        <w:t xml:space="preserve">Throughout my career, I have focused on delivering comprehensive eye care to patients of all ages, specializing in areas such as cataract surgery, glaucoma management, refractive procedures, and retinal disease treatment. My work in [previous institution or location] has equipped me with the technical proficiency and clinical acumen necessary to address complex ocular conditions while maintaining a focus on patient education and long-term outcomes. I am particularly drawn to the opportunity in China Beijing because of its reputation as a hub for cutting-edge medical advancements and its growing demand for skilled ophthalmologists.</w:t>
      </w:r>
    </w:p>
    <w:p>
      <w:pPr>
        <w:pStyle w:val="BodyText"/>
      </w:pPr>
      <w:r>
        <w:t xml:space="preserve">China’s healthcare system is undergoing rapid modernization, and Beijing, as the capital, serves as a leading center for medical research, education, and clinical practice. The city's population of over 21 million individuals presents a unique opportunity to serve a diverse patient base with varying ophthalmic needs. I am deeply committed to understanding the cultural and healthcare nuances of China Beijing, which is essential for providing effective and compassionate care. My background in multicultural settings has allowed me to adapt my communication style and treatment approaches to meet the expectations of patients from different backgrounds, ensuring a seamless integration into your team.</w:t>
      </w:r>
    </w:p>
    <w:p>
      <w:pPr>
        <w:pStyle w:val="BodyText"/>
      </w:pPr>
      <w:r>
        <w:t xml:space="preserve">One of the key aspects that make this position particularly appealing is the chance to collaborate with some of China’s most advanced medical institutions. Beijing is home to world-class hospitals such as Peking Union Medical College Hospital and Beijing Tongren Hospital, which are renowned for their pioneering work in ophthalmology. I have followed their contributions to innovations like laser vision correction, artificial intelligence-driven diagnostics, and telemedicine solutions that are transforming eye care delivery. I am eager to contribute my knowledge of these technologies while learning from the expertise of your team to further enhance patient outcomes.</w:t>
      </w:r>
    </w:p>
    <w:p>
      <w:pPr>
        <w:pStyle w:val="BodyText"/>
      </w:pPr>
      <w:r>
        <w:t xml:space="preserve">In addition to my clinical training, I hold [mention any relevant certifications or degrees, e.g., "a Master’s in Ophthalmology from [University Name]" and "board certification in Ophthalmology"]. My research on [specific topic, e.g., "the impact of urbanization on myopia progression"] has been published in peer-reviewed journals, reflecting my dedication to advancing the field. I am also fluent in [mention languages, e.g., English and Mandarin], which allows me to communicate effectively with patients and colleagues in China Beijing. This linguistic capability ensures that I can bridge cultural gaps and provide clear, empathetic care to patients who may have limited proficiency in English.</w:t>
      </w:r>
    </w:p>
    <w:p>
      <w:pPr>
        <w:pStyle w:val="BodyText"/>
      </w:pPr>
      <w:r>
        <w:t xml:space="preserve">What sets me apart as an ophthalmologist is my patient-centered approach. I believe that every individual deserves personalized attention, whether they are seeking routine eye exams or complex surgical interventions. In China Beijing, where the pace of life is fast and the demand for quality healthcare is high, I am confident in my ability to balance efficiency with compassion. My experience in [mention any specific experience relevant to Beijing or China, e.g., "working with international patients at a multi-specialty hospital in Shanghai"] has prepared me to navigate the challenges of a bustling urban environment while maintaining the highest standards of care.</w:t>
      </w:r>
    </w:p>
    <w:p>
      <w:pPr>
        <w:pStyle w:val="BodyText"/>
      </w:pPr>
      <w:r>
        <w:t xml:space="preserve">Furthermore, I am keenly aware of the importance of continuous learning and professional development. The field of ophthalmology is constantly evolving, with new technologies and treatments emerging regularly. I actively participate in medical conferences, workshops, and online courses to stay updated on the latest advancements. In China Beijing, where healthcare is at the forefront of global innovation, I am excited to contribute to a culture of excellence and lifelong learning.</w:t>
      </w:r>
    </w:p>
    <w:p>
      <w:pPr>
        <w:pStyle w:val="BodyText"/>
      </w:pPr>
      <w:r>
        <w:t xml:space="preserve">As a professional who values both clinical excellence and cultural sensitivity, I am confident that my skills and passion for ophthalmology align perfectly with the mission of your institution. I would be honored to bring my expertise to China Beijing, where I can make a meaningful impact on patients’ lives while collaborating with a team of dedicated healthcare professionals. Thank you for considering my application. I look forward to the opportunity to discuss how I can contribute to your organization’s continued success in delivering world-class eye care.</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 in China Beijing</dc:title>
  <dc:creator/>
  <dc:language>en</dc:language>
  <cp:keywords/>
  <dcterms:created xsi:type="dcterms:W3CDTF">2026-07-23T09:45:05Z</dcterms:created>
  <dcterms:modified xsi:type="dcterms:W3CDTF">2026-07-23T09:45:05Z</dcterms:modified>
</cp:coreProperties>
</file>

<file path=docProps/custom.xml><?xml version="1.0" encoding="utf-8"?>
<Properties xmlns="http://schemas.openxmlformats.org/officeDocument/2006/custom-properties" xmlns:vt="http://schemas.openxmlformats.org/officeDocument/2006/docPropsVTypes"/>
</file>